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C5008" w14:textId="3FB68AB6" w:rsidR="00E43B52" w:rsidRDefault="006646C1" w:rsidP="00E43B52">
      <w:r>
        <w:rPr>
          <w:noProof/>
        </w:rPr>
        <w:drawing>
          <wp:anchor distT="0" distB="0" distL="114300" distR="114300" simplePos="0" relativeHeight="251657728" behindDoc="0" locked="0" layoutInCell="1" allowOverlap="1" wp14:anchorId="5EFA1942" wp14:editId="1B9E8567">
            <wp:simplePos x="0" y="0"/>
            <wp:positionH relativeFrom="column">
              <wp:posOffset>1905</wp:posOffset>
            </wp:positionH>
            <wp:positionV relativeFrom="paragraph">
              <wp:posOffset>122555</wp:posOffset>
            </wp:positionV>
            <wp:extent cx="857250" cy="857250"/>
            <wp:effectExtent l="0" t="0" r="0" b="0"/>
            <wp:wrapSquare wrapText="bothSides"/>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tes-caeci-c-mit-grauem-hintergrun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57250" cy="857250"/>
                    </a:xfrm>
                    <a:prstGeom prst="rect">
                      <a:avLst/>
                    </a:prstGeom>
                    <a:noFill/>
                  </pic:spPr>
                </pic:pic>
              </a:graphicData>
            </a:graphic>
            <wp14:sizeRelH relativeFrom="page">
              <wp14:pctWidth>0</wp14:pctWidth>
            </wp14:sizeRelH>
            <wp14:sizeRelV relativeFrom="page">
              <wp14:pctHeight>0</wp14:pctHeight>
            </wp14:sizeRelV>
          </wp:anchor>
        </w:drawing>
      </w:r>
    </w:p>
    <w:p w14:paraId="3EC70631" w14:textId="0C7F17CC" w:rsidR="00E43B52" w:rsidRPr="00A23B6D" w:rsidRDefault="00587FCC" w:rsidP="006646C1">
      <w:pPr>
        <w:pStyle w:val="Kopfzeile"/>
        <w:spacing w:before="240"/>
        <w:jc w:val="center"/>
        <w:rPr>
          <w:rFonts w:ascii="Times New Roman" w:hAnsi="Times New Roman"/>
          <w:spacing w:val="-8"/>
          <w:w w:val="85"/>
          <w:sz w:val="36"/>
        </w:rPr>
      </w:pPr>
      <w:r w:rsidRPr="00A23B6D">
        <w:rPr>
          <w:rFonts w:ascii="Times New Roman" w:hAnsi="Times New Roman"/>
          <w:spacing w:val="-8"/>
          <w:w w:val="85"/>
          <w:sz w:val="36"/>
        </w:rPr>
        <w:t>GYMNASIUM CÄCILIENSCHULE OLDENBURG</w:t>
      </w:r>
      <w:r w:rsidR="00E43B52" w:rsidRPr="00A23B6D">
        <w:rPr>
          <w:rFonts w:ascii="Times New Roman" w:hAnsi="Times New Roman"/>
          <w:spacing w:val="-8"/>
          <w:w w:val="85"/>
          <w:sz w:val="36"/>
        </w:rPr>
        <w:t xml:space="preserve"> (OLDB)</w:t>
      </w:r>
    </w:p>
    <w:p w14:paraId="744563FC" w14:textId="66293BA7" w:rsidR="00E43B52" w:rsidRPr="007C129E" w:rsidRDefault="006646C1" w:rsidP="007C129E">
      <w:pPr>
        <w:pStyle w:val="Kopfzeile"/>
        <w:jc w:val="center"/>
        <w:rPr>
          <w:rFonts w:ascii="Times New Roman" w:hAnsi="Times New Roman"/>
          <w:spacing w:val="50"/>
          <w:w w:val="80"/>
          <w:sz w:val="28"/>
        </w:rPr>
      </w:pPr>
      <w:r>
        <w:rPr>
          <w:noProof/>
        </w:rPr>
        <mc:AlternateContent>
          <mc:Choice Requires="wps">
            <w:drawing>
              <wp:anchor distT="45720" distB="45720" distL="114300" distR="114300" simplePos="0" relativeHeight="251660288" behindDoc="0" locked="0" layoutInCell="1" allowOverlap="1" wp14:anchorId="25C2F993" wp14:editId="1BF502BB">
                <wp:simplePos x="0" y="0"/>
                <wp:positionH relativeFrom="margin">
                  <wp:posOffset>5107623</wp:posOffset>
                </wp:positionH>
                <wp:positionV relativeFrom="page">
                  <wp:posOffset>1000760</wp:posOffset>
                </wp:positionV>
                <wp:extent cx="828675" cy="287020"/>
                <wp:effectExtent l="0" t="0" r="952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87020"/>
                        </a:xfrm>
                        <a:prstGeom prst="rect">
                          <a:avLst/>
                        </a:prstGeom>
                        <a:noFill/>
                        <a:ln w="9525">
                          <a:noFill/>
                          <a:miter lim="800000"/>
                          <a:headEnd/>
                          <a:tailEnd/>
                        </a:ln>
                      </wps:spPr>
                      <wps:txbx>
                        <w:txbxContent>
                          <w:p w14:paraId="27B9F08B" w14:textId="42B9A4F4" w:rsidR="004175D7" w:rsidRPr="003C01E9" w:rsidRDefault="003C01E9" w:rsidP="004175D7">
                            <w:pPr>
                              <w:pStyle w:val="HeaderRechts"/>
                              <w:rPr>
                                <w:rFonts w:ascii="Times New Roman" w:hAnsi="Times New Roman" w:cs="Times New Roman"/>
                                <w:b w:val="0"/>
                              </w:rPr>
                            </w:pPr>
                            <w:r w:rsidRPr="003C01E9">
                              <w:rPr>
                                <w:rFonts w:ascii="Times New Roman" w:hAnsi="Times New Roman" w:cs="Times New Roman"/>
                                <w:b w:val="0"/>
                                <w:sz w:val="20"/>
                              </w:rPr>
                              <w:t>SJ 2</w:t>
                            </w:r>
                            <w:r w:rsidR="009D058E">
                              <w:rPr>
                                <w:rFonts w:ascii="Times New Roman" w:hAnsi="Times New Roman" w:cs="Times New Roman"/>
                                <w:b w:val="0"/>
                                <w:sz w:val="20"/>
                              </w:rPr>
                              <w:t>2</w:t>
                            </w:r>
                            <w:r w:rsidR="004175D7" w:rsidRPr="003C01E9">
                              <w:rPr>
                                <w:rFonts w:ascii="Times New Roman" w:hAnsi="Times New Roman" w:cs="Times New Roman"/>
                                <w:b w:val="0"/>
                                <w:sz w:val="20"/>
                              </w:rPr>
                              <w:t>/</w:t>
                            </w:r>
                            <w:r w:rsidR="00277752" w:rsidRPr="003C01E9">
                              <w:rPr>
                                <w:rFonts w:ascii="Times New Roman" w:hAnsi="Times New Roman" w:cs="Times New Roman"/>
                                <w:b w:val="0"/>
                                <w:sz w:val="20"/>
                              </w:rPr>
                              <w:t>2</w:t>
                            </w:r>
                            <w:r w:rsidR="009D058E">
                              <w:rPr>
                                <w:rFonts w:ascii="Times New Roman" w:hAnsi="Times New Roman" w:cs="Times New Roman"/>
                                <w:b w:val="0"/>
                                <w:sz w:val="20"/>
                              </w:rPr>
                              <w:t>3</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25C2F993" id="_x0000_t202" coordsize="21600,21600" o:spt="202" path="m,l,21600r21600,l21600,xe">
                <v:stroke joinstyle="miter"/>
                <v:path gradientshapeok="t" o:connecttype="rect"/>
              </v:shapetype>
              <v:shape id="Textfeld 2" o:spid="_x0000_s1026" type="#_x0000_t202" style="position:absolute;left:0;text-align:left;margin-left:402.2pt;margin-top:78.8pt;width:65.25pt;height:22.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" filled="f" stroked="f">
                <v:textbox inset="0,0,0,0">
                  <w:txbxContent>
                    <w:p w14:paraId="27B9F08B" w14:textId="42B9A4F4" w:rsidR="004175D7" w:rsidRPr="003C01E9" w:rsidRDefault="003C01E9" w:rsidP="004175D7">
                      <w:pPr>
                        <w:pStyle w:val="HeaderRechts"/>
                        <w:rPr>
                          <w:rFonts w:ascii="Times New Roman" w:hAnsi="Times New Roman" w:cs="Times New Roman"/>
                          <w:b w:val="0"/>
                        </w:rPr>
                      </w:pPr>
                      <w:r w:rsidRPr="003C01E9">
                        <w:rPr>
                          <w:rFonts w:ascii="Times New Roman" w:hAnsi="Times New Roman" w:cs="Times New Roman"/>
                          <w:b w:val="0"/>
                          <w:sz w:val="20"/>
                        </w:rPr>
                        <w:t>SJ 2</w:t>
                      </w:r>
                      <w:r w:rsidR="009D058E">
                        <w:rPr>
                          <w:rFonts w:ascii="Times New Roman" w:hAnsi="Times New Roman" w:cs="Times New Roman"/>
                          <w:b w:val="0"/>
                          <w:sz w:val="20"/>
                        </w:rPr>
                        <w:t>2</w:t>
                      </w:r>
                      <w:r w:rsidR="004175D7" w:rsidRPr="003C01E9">
                        <w:rPr>
                          <w:rFonts w:ascii="Times New Roman" w:hAnsi="Times New Roman" w:cs="Times New Roman"/>
                          <w:b w:val="0"/>
                          <w:sz w:val="20"/>
                        </w:rPr>
                        <w:t>/</w:t>
                      </w:r>
                      <w:r w:rsidR="00277752" w:rsidRPr="003C01E9">
                        <w:rPr>
                          <w:rFonts w:ascii="Times New Roman" w:hAnsi="Times New Roman" w:cs="Times New Roman"/>
                          <w:b w:val="0"/>
                          <w:sz w:val="20"/>
                        </w:rPr>
                        <w:t>2</w:t>
                      </w:r>
                      <w:r w:rsidR="009D058E">
                        <w:rPr>
                          <w:rFonts w:ascii="Times New Roman" w:hAnsi="Times New Roman" w:cs="Times New Roman"/>
                          <w:b w:val="0"/>
                          <w:sz w:val="20"/>
                        </w:rPr>
                        <w:t>3</w:t>
                      </w:r>
                    </w:p>
                  </w:txbxContent>
                </v:textbox>
                <w10:wrap anchorx="margin" anchory="page"/>
              </v:shape>
            </w:pict>
          </mc:Fallback>
        </mc:AlternateContent>
      </w:r>
      <w:proofErr w:type="spellStart"/>
      <w:r w:rsidR="00E43B52" w:rsidRPr="007C129E">
        <w:rPr>
          <w:rFonts w:ascii="Times New Roman" w:hAnsi="Times New Roman"/>
          <w:spacing w:val="50"/>
          <w:w w:val="80"/>
          <w:sz w:val="28"/>
        </w:rPr>
        <w:t>unesco</w:t>
      </w:r>
      <w:proofErr w:type="spellEnd"/>
      <w:r w:rsidR="00E43B52" w:rsidRPr="007C129E">
        <w:rPr>
          <w:rFonts w:ascii="Times New Roman" w:hAnsi="Times New Roman"/>
          <w:spacing w:val="50"/>
          <w:w w:val="80"/>
          <w:sz w:val="28"/>
        </w:rPr>
        <w:t xml:space="preserve"> - </w:t>
      </w:r>
      <w:proofErr w:type="spellStart"/>
      <w:r w:rsidR="00E43B52" w:rsidRPr="007C129E">
        <w:rPr>
          <w:rFonts w:ascii="Times New Roman" w:hAnsi="Times New Roman"/>
          <w:spacing w:val="50"/>
          <w:w w:val="80"/>
          <w:sz w:val="28"/>
        </w:rPr>
        <w:t>projekt</w:t>
      </w:r>
      <w:proofErr w:type="spellEnd"/>
      <w:r w:rsidR="00E43B52" w:rsidRPr="007C129E">
        <w:rPr>
          <w:rFonts w:ascii="Times New Roman" w:hAnsi="Times New Roman"/>
          <w:spacing w:val="50"/>
          <w:w w:val="80"/>
          <w:sz w:val="28"/>
        </w:rPr>
        <w:t xml:space="preserve"> - schule</w:t>
      </w:r>
    </w:p>
    <w:p w14:paraId="2519B7C1" w14:textId="64FD5816" w:rsidR="00D3613B" w:rsidRPr="00E805F2" w:rsidRDefault="00277752" w:rsidP="002F7BD9">
      <w:pPr>
        <w:spacing w:line="260" w:lineRule="auto"/>
      </w:pPr>
      <w:r>
        <w:rPr>
          <w:noProof/>
        </w:rPr>
        <mc:AlternateContent>
          <mc:Choice Requires="wps">
            <w:drawing>
              <wp:anchor distT="45720" distB="45720" distL="114300" distR="114300" simplePos="0" relativeHeight="251656192" behindDoc="0" locked="0" layoutInCell="1" allowOverlap="1" wp14:anchorId="0FA1A8A1" wp14:editId="6ABB379D">
                <wp:simplePos x="0" y="0"/>
                <wp:positionH relativeFrom="margin">
                  <wp:posOffset>4357370</wp:posOffset>
                </wp:positionH>
                <wp:positionV relativeFrom="page">
                  <wp:posOffset>1152525</wp:posOffset>
                </wp:positionV>
                <wp:extent cx="1600835" cy="338400"/>
                <wp:effectExtent l="0" t="0" r="0" b="508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835" cy="338400"/>
                        </a:xfrm>
                        <a:prstGeom prst="rect">
                          <a:avLst/>
                        </a:prstGeom>
                        <a:solidFill>
                          <a:sysClr val="window" lastClr="FFFFFF"/>
                        </a:solidFill>
                        <a:ln w="9525">
                          <a:noFill/>
                          <a:miter lim="800000"/>
                          <a:headEnd/>
                          <a:tailEnd/>
                        </a:ln>
                      </wps:spPr>
                      <wps:txbx>
                        <w:txbxContent>
                          <w:p w14:paraId="5A1FD872" w14:textId="3BA2FD13" w:rsidR="004175D7" w:rsidRPr="003C01E9" w:rsidRDefault="00163ACA" w:rsidP="004175D7">
                            <w:pPr>
                              <w:pStyle w:val="HeaderRechts"/>
                              <w:rPr>
                                <w:rFonts w:ascii="Times New Roman" w:hAnsi="Times New Roman" w:cs="Times New Roman"/>
                                <w:sz w:val="20"/>
                                <w:lang w:val="de-DE"/>
                              </w:rPr>
                            </w:pPr>
                            <w:r w:rsidRPr="003C01E9">
                              <w:rPr>
                                <w:rFonts w:ascii="Times New Roman" w:hAnsi="Times New Roman" w:cs="Times New Roman"/>
                                <w:sz w:val="20"/>
                                <w:lang w:val="de-DE"/>
                              </w:rPr>
                              <w:t>Oberstufenkoordination</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0FA1A8A1" id="_x0000_s1027" type="#_x0000_t202" style="position:absolute;margin-left:343.1pt;margin-top:90.75pt;width:126.05pt;height:26.6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" fillcolor="window" stroked="f">
                <v:textbox inset="0,0,0,0">
                  <w:txbxContent>
                    <w:p w14:paraId="5A1FD872" w14:textId="3BA2FD13" w:rsidR="004175D7" w:rsidRPr="003C01E9" w:rsidRDefault="00163ACA" w:rsidP="004175D7">
                      <w:pPr>
                        <w:pStyle w:val="HeaderRechts"/>
                        <w:rPr>
                          <w:rFonts w:ascii="Times New Roman" w:hAnsi="Times New Roman" w:cs="Times New Roman"/>
                          <w:sz w:val="20"/>
                          <w:lang w:val="de-DE"/>
                        </w:rPr>
                      </w:pPr>
                      <w:r w:rsidRPr="003C01E9">
                        <w:rPr>
                          <w:rFonts w:ascii="Times New Roman" w:hAnsi="Times New Roman" w:cs="Times New Roman"/>
                          <w:sz w:val="20"/>
                          <w:lang w:val="de-DE"/>
                        </w:rPr>
                        <w:t>Oberstufenkoordination</w:t>
                      </w:r>
                    </w:p>
                  </w:txbxContent>
                </v:textbox>
                <w10:wrap anchorx="margin" anchory="page"/>
              </v:shape>
            </w:pict>
          </mc:Fallback>
        </mc:AlternateContent>
      </w:r>
    </w:p>
    <w:p w14:paraId="502A41DE" w14:textId="4E27979C" w:rsidR="00CE48BC" w:rsidRPr="0002655F" w:rsidRDefault="00CE48BC" w:rsidP="00DE73F2">
      <w:pPr>
        <w:tabs>
          <w:tab w:val="left" w:pos="7088"/>
        </w:tabs>
        <w:spacing w:before="120" w:line="259" w:lineRule="auto"/>
      </w:pPr>
    </w:p>
    <w:tbl>
      <w:tblPr>
        <w:tblpPr w:vertAnchor="page" w:horzAnchor="margin" w:tblpY="2296"/>
        <w:tblOverlap w:val="never"/>
        <w:tblW w:w="9356" w:type="dxa"/>
        <w:tblLayout w:type="fixed"/>
        <w:tblCellMar>
          <w:left w:w="0" w:type="dxa"/>
          <w:right w:w="0" w:type="dxa"/>
        </w:tblCellMar>
        <w:tblLook w:val="0000" w:firstRow="0" w:lastRow="0" w:firstColumn="0" w:lastColumn="0" w:noHBand="0" w:noVBand="0"/>
      </w:tblPr>
      <w:tblGrid>
        <w:gridCol w:w="4533"/>
        <w:gridCol w:w="1421"/>
        <w:gridCol w:w="3402"/>
      </w:tblGrid>
      <w:tr w:rsidR="006646C1" w:rsidRPr="00E805F2" w14:paraId="52868F5E" w14:textId="77777777" w:rsidTr="006646C1">
        <w:trPr>
          <w:cantSplit/>
          <w:trHeight w:hRule="exact" w:val="284"/>
        </w:trPr>
        <w:tc>
          <w:tcPr>
            <w:tcW w:w="4533" w:type="dxa"/>
            <w:tcBorders>
              <w:top w:val="single" w:sz="12" w:space="0" w:color="auto"/>
            </w:tcBorders>
            <w:vAlign w:val="bottom"/>
          </w:tcPr>
          <w:p w14:paraId="361F6D32" w14:textId="77777777" w:rsidR="006646C1" w:rsidRDefault="006646C1" w:rsidP="006646C1">
            <w:pPr>
              <w:pStyle w:val="Klein"/>
              <w:framePr w:wrap="auto" w:vAnchor="margin" w:yAlign="inline"/>
              <w:suppressOverlap w:val="0"/>
            </w:pPr>
          </w:p>
        </w:tc>
        <w:tc>
          <w:tcPr>
            <w:tcW w:w="1421" w:type="dxa"/>
            <w:tcBorders>
              <w:top w:val="single" w:sz="12" w:space="0" w:color="auto"/>
            </w:tcBorders>
            <w:vAlign w:val="bottom"/>
          </w:tcPr>
          <w:p w14:paraId="6EACDB45" w14:textId="77777777" w:rsidR="006646C1" w:rsidRPr="00E805F2" w:rsidRDefault="006646C1" w:rsidP="006646C1">
            <w:pPr>
              <w:pStyle w:val="Kopfzeile"/>
              <w:tabs>
                <w:tab w:val="clear" w:pos="4536"/>
                <w:tab w:val="clear" w:pos="9072"/>
              </w:tabs>
            </w:pPr>
          </w:p>
        </w:tc>
        <w:tc>
          <w:tcPr>
            <w:tcW w:w="3402" w:type="dxa"/>
            <w:tcBorders>
              <w:top w:val="single" w:sz="12" w:space="0" w:color="000000"/>
            </w:tcBorders>
            <w:vAlign w:val="bottom"/>
          </w:tcPr>
          <w:p w14:paraId="7864EA89" w14:textId="77777777" w:rsidR="006646C1" w:rsidRDefault="006646C1" w:rsidP="006646C1">
            <w:pPr>
              <w:pStyle w:val="Kopfzeile"/>
              <w:tabs>
                <w:tab w:val="clear" w:pos="4536"/>
                <w:tab w:val="clear" w:pos="9072"/>
              </w:tabs>
            </w:pPr>
          </w:p>
        </w:tc>
      </w:tr>
    </w:tbl>
    <w:p w14:paraId="714BEE79" w14:textId="764E53E9" w:rsidR="00121B48" w:rsidRPr="00F776B0" w:rsidRDefault="00917329" w:rsidP="00121B48">
      <w:pPr>
        <w:jc w:val="center"/>
        <w:rPr>
          <w:rFonts w:ascii="Times New Roman" w:hAnsi="Times New Roman"/>
          <w:b/>
          <w:sz w:val="32"/>
          <w:szCs w:val="32"/>
        </w:rPr>
      </w:pPr>
      <w:bookmarkStart w:id="0" w:name="_Hlk81286648"/>
      <w:r w:rsidRPr="00F776B0">
        <w:rPr>
          <w:rFonts w:ascii="Times New Roman" w:hAnsi="Times New Roman"/>
          <w:b/>
          <w:sz w:val="32"/>
          <w:szCs w:val="32"/>
        </w:rPr>
        <w:t>Kenntnisnahme:</w:t>
      </w:r>
      <w:r w:rsidR="00F776B0">
        <w:rPr>
          <w:rFonts w:ascii="Times New Roman" w:hAnsi="Times New Roman"/>
          <w:b/>
          <w:sz w:val="32"/>
          <w:szCs w:val="32"/>
        </w:rPr>
        <w:t xml:space="preserve"> </w:t>
      </w:r>
      <w:r w:rsidR="00121B48" w:rsidRPr="00F776B0">
        <w:rPr>
          <w:rFonts w:ascii="Times New Roman" w:hAnsi="Times New Roman"/>
          <w:b/>
          <w:sz w:val="32"/>
          <w:szCs w:val="32"/>
        </w:rPr>
        <w:t>Unterricht</w:t>
      </w:r>
      <w:r w:rsidR="00F776B0">
        <w:rPr>
          <w:rFonts w:ascii="Times New Roman" w:hAnsi="Times New Roman"/>
          <w:b/>
          <w:sz w:val="32"/>
          <w:szCs w:val="32"/>
        </w:rPr>
        <w:t>sorganisation und Regeln in der Oberstufe</w:t>
      </w:r>
    </w:p>
    <w:bookmarkEnd w:id="0"/>
    <w:p w14:paraId="09088D13" w14:textId="77777777" w:rsidR="00121B48" w:rsidRDefault="00121B48" w:rsidP="005F3E7C">
      <w:pPr>
        <w:jc w:val="center"/>
        <w:rPr>
          <w:rFonts w:ascii="TimesNewRomanPSMT" w:hAnsi="TimesNewRomanPSMT" w:cs="TimesNewRomanPSMT"/>
          <w:sz w:val="32"/>
          <w:szCs w:val="32"/>
        </w:rPr>
      </w:pPr>
    </w:p>
    <w:p w14:paraId="7203665F" w14:textId="5931B929" w:rsidR="00B24021" w:rsidRPr="00F776B0" w:rsidRDefault="00A4317E" w:rsidP="00121B48">
      <w:pPr>
        <w:rPr>
          <w:rFonts w:ascii="Times New Roman" w:hAnsi="Times New Roman"/>
          <w:sz w:val="22"/>
          <w:szCs w:val="22"/>
        </w:rPr>
      </w:pPr>
      <w:r w:rsidRPr="00F776B0">
        <w:rPr>
          <w:rFonts w:ascii="Times New Roman" w:hAnsi="Times New Roman"/>
          <w:sz w:val="22"/>
          <w:szCs w:val="22"/>
        </w:rPr>
        <w:t>Liebe Schülerinnen und Schüler, liebe Eltern,</w:t>
      </w:r>
    </w:p>
    <w:p w14:paraId="6399359B" w14:textId="07AA61BD" w:rsidR="00A4317E" w:rsidRPr="00F776B0" w:rsidRDefault="00A4317E" w:rsidP="00121B48">
      <w:pPr>
        <w:rPr>
          <w:rFonts w:ascii="Times New Roman" w:hAnsi="Times New Roman"/>
          <w:sz w:val="22"/>
          <w:szCs w:val="22"/>
        </w:rPr>
      </w:pPr>
    </w:p>
    <w:p w14:paraId="2E744EC0" w14:textId="3CB9688A" w:rsidR="00A4317E" w:rsidRPr="00F776B0" w:rsidRDefault="00A4317E" w:rsidP="00F81A3B">
      <w:pPr>
        <w:jc w:val="both"/>
        <w:rPr>
          <w:rFonts w:ascii="Times New Roman" w:hAnsi="Times New Roman"/>
          <w:sz w:val="22"/>
          <w:szCs w:val="22"/>
        </w:rPr>
      </w:pPr>
      <w:r w:rsidRPr="00F776B0">
        <w:rPr>
          <w:rFonts w:ascii="Times New Roman" w:hAnsi="Times New Roman"/>
          <w:sz w:val="22"/>
          <w:szCs w:val="22"/>
        </w:rPr>
        <w:t>mit dem Eintritt in die Oberstufe gelten neue</w:t>
      </w:r>
      <w:r w:rsidR="00F776B0" w:rsidRPr="00F776B0">
        <w:rPr>
          <w:rFonts w:ascii="Times New Roman" w:hAnsi="Times New Roman"/>
          <w:sz w:val="22"/>
          <w:szCs w:val="22"/>
        </w:rPr>
        <w:t xml:space="preserve">, wichtige Regeln. Wir bitten Sie, diese Regeln zur Kenntnis zu nehmen, die Kenntnisnahme auf der Rückseite zu unterschreiben und dieses Formular </w:t>
      </w:r>
      <w:r w:rsidR="00F81A3B">
        <w:rPr>
          <w:rFonts w:ascii="Times New Roman" w:hAnsi="Times New Roman"/>
          <w:sz w:val="22"/>
          <w:szCs w:val="22"/>
        </w:rPr>
        <w:t>(Kenntnisnahme nicht abtrennen</w:t>
      </w:r>
      <w:r w:rsidR="00BB4FAB">
        <w:rPr>
          <w:rFonts w:ascii="Times New Roman" w:hAnsi="Times New Roman"/>
          <w:sz w:val="22"/>
          <w:szCs w:val="22"/>
        </w:rPr>
        <w:t>; Sie finden dieses Formular auch auf der Homepage unter „Oberstufe“</w:t>
      </w:r>
      <w:r w:rsidR="00F81A3B">
        <w:rPr>
          <w:rFonts w:ascii="Times New Roman" w:hAnsi="Times New Roman"/>
          <w:sz w:val="22"/>
          <w:szCs w:val="22"/>
        </w:rPr>
        <w:t xml:space="preserve">) </w:t>
      </w:r>
      <w:r w:rsidR="00F776B0" w:rsidRPr="00F776B0">
        <w:rPr>
          <w:rFonts w:ascii="Times New Roman" w:hAnsi="Times New Roman"/>
          <w:sz w:val="22"/>
          <w:szCs w:val="22"/>
        </w:rPr>
        <w:t>umgehend über Ihre Klassenleitung an uns zurückzu</w:t>
      </w:r>
      <w:r w:rsidR="00F81A3B">
        <w:rPr>
          <w:rFonts w:ascii="Times New Roman" w:hAnsi="Times New Roman"/>
          <w:sz w:val="22"/>
          <w:szCs w:val="22"/>
        </w:rPr>
        <w:t>leiten</w:t>
      </w:r>
      <w:r w:rsidR="00F776B0" w:rsidRPr="00F776B0">
        <w:rPr>
          <w:rFonts w:ascii="Times New Roman" w:hAnsi="Times New Roman"/>
          <w:sz w:val="22"/>
          <w:szCs w:val="22"/>
        </w:rPr>
        <w:t>.</w:t>
      </w:r>
    </w:p>
    <w:p w14:paraId="5CF43675" w14:textId="1FDA0A89" w:rsidR="00F776B0" w:rsidRPr="00F776B0" w:rsidRDefault="00F776B0" w:rsidP="00121B48">
      <w:pPr>
        <w:rPr>
          <w:rFonts w:ascii="Times New Roman" w:hAnsi="Times New Roman"/>
          <w:sz w:val="22"/>
          <w:szCs w:val="22"/>
        </w:rPr>
      </w:pPr>
    </w:p>
    <w:p w14:paraId="0AD2F00E" w14:textId="3ECB7C3A" w:rsidR="00F776B0" w:rsidRPr="00F776B0" w:rsidRDefault="00F776B0" w:rsidP="00121B48">
      <w:pPr>
        <w:rPr>
          <w:rFonts w:ascii="Times New Roman" w:hAnsi="Times New Roman"/>
          <w:sz w:val="22"/>
          <w:szCs w:val="22"/>
        </w:rPr>
      </w:pPr>
      <w:r w:rsidRPr="00F776B0">
        <w:rPr>
          <w:rFonts w:ascii="Times New Roman" w:hAnsi="Times New Roman"/>
          <w:sz w:val="22"/>
          <w:szCs w:val="22"/>
        </w:rPr>
        <w:t>Wir wünschen Ihnen einen guten Start ins neue Schuljahr.</w:t>
      </w:r>
    </w:p>
    <w:p w14:paraId="18A107F0" w14:textId="77777777" w:rsidR="00BB4FAB" w:rsidRDefault="00BB4FAB" w:rsidP="00121B48">
      <w:pPr>
        <w:rPr>
          <w:rFonts w:ascii="Times New Roman" w:hAnsi="Times New Roman"/>
          <w:sz w:val="22"/>
          <w:szCs w:val="22"/>
        </w:rPr>
      </w:pPr>
    </w:p>
    <w:p w14:paraId="1F69A419" w14:textId="28F34B6B" w:rsidR="00F776B0" w:rsidRPr="00F776B0" w:rsidRDefault="00F776B0" w:rsidP="00121B48">
      <w:pPr>
        <w:rPr>
          <w:rFonts w:ascii="Times New Roman" w:hAnsi="Times New Roman"/>
          <w:sz w:val="22"/>
          <w:szCs w:val="22"/>
        </w:rPr>
      </w:pPr>
      <w:r w:rsidRPr="00F776B0">
        <w:rPr>
          <w:rFonts w:ascii="Times New Roman" w:hAnsi="Times New Roman"/>
          <w:sz w:val="22"/>
          <w:szCs w:val="22"/>
        </w:rPr>
        <w:t>Mit freundlichen Grüßen</w:t>
      </w:r>
    </w:p>
    <w:p w14:paraId="6DE7BE8B" w14:textId="071A9604" w:rsidR="00F776B0" w:rsidRPr="00F776B0" w:rsidRDefault="00F776B0" w:rsidP="00121B48">
      <w:pPr>
        <w:rPr>
          <w:rFonts w:ascii="Times New Roman" w:hAnsi="Times New Roman"/>
          <w:sz w:val="22"/>
          <w:szCs w:val="22"/>
        </w:rPr>
      </w:pPr>
    </w:p>
    <w:p w14:paraId="2BA4189C" w14:textId="77777777" w:rsidR="00F776B0" w:rsidRPr="00F776B0" w:rsidRDefault="00F776B0" w:rsidP="00F776B0">
      <w:pPr>
        <w:rPr>
          <w:rFonts w:ascii="Times New Roman" w:hAnsi="Times New Roman"/>
          <w:sz w:val="22"/>
          <w:szCs w:val="22"/>
        </w:rPr>
      </w:pPr>
      <w:r w:rsidRPr="00F776B0">
        <w:rPr>
          <w:rFonts w:ascii="Times New Roman" w:hAnsi="Times New Roman"/>
          <w:sz w:val="22"/>
          <w:szCs w:val="22"/>
        </w:rPr>
        <w:t xml:space="preserve">E. Schmidt, </w:t>
      </w:r>
      <w:proofErr w:type="spellStart"/>
      <w:r w:rsidRPr="00F776B0">
        <w:rPr>
          <w:rFonts w:ascii="Times New Roman" w:hAnsi="Times New Roman"/>
          <w:sz w:val="22"/>
          <w:szCs w:val="22"/>
        </w:rPr>
        <w:t>StD</w:t>
      </w:r>
      <w:proofErr w:type="spellEnd"/>
      <w:r w:rsidRPr="00F776B0">
        <w:rPr>
          <w:rFonts w:ascii="Times New Roman" w:hAnsi="Times New Roman"/>
          <w:sz w:val="22"/>
          <w:szCs w:val="22"/>
        </w:rPr>
        <w:t xml:space="preserve">‘, Oberstufenkoordinatorin, </w:t>
      </w:r>
    </w:p>
    <w:p w14:paraId="5150EF23" w14:textId="04985D0B" w:rsidR="00F776B0" w:rsidRDefault="00F776B0" w:rsidP="00F776B0">
      <w:pPr>
        <w:rPr>
          <w:rFonts w:ascii="Times New Roman" w:hAnsi="Times New Roman"/>
          <w:sz w:val="22"/>
          <w:szCs w:val="22"/>
        </w:rPr>
      </w:pPr>
      <w:r w:rsidRPr="00F776B0">
        <w:rPr>
          <w:rFonts w:ascii="Times New Roman" w:hAnsi="Times New Roman"/>
          <w:sz w:val="22"/>
          <w:szCs w:val="22"/>
        </w:rPr>
        <w:t xml:space="preserve">M. Spanehl, </w:t>
      </w:r>
      <w:proofErr w:type="spellStart"/>
      <w:r w:rsidRPr="00F776B0">
        <w:rPr>
          <w:rFonts w:ascii="Times New Roman" w:hAnsi="Times New Roman"/>
          <w:sz w:val="22"/>
          <w:szCs w:val="22"/>
        </w:rPr>
        <w:t>StR</w:t>
      </w:r>
      <w:proofErr w:type="spellEnd"/>
      <w:r w:rsidRPr="00F776B0">
        <w:rPr>
          <w:rFonts w:ascii="Times New Roman" w:hAnsi="Times New Roman"/>
          <w:sz w:val="22"/>
          <w:szCs w:val="22"/>
        </w:rPr>
        <w:t>, Koordination Jahrgang 1</w:t>
      </w:r>
      <w:r w:rsidR="000B4DB4">
        <w:rPr>
          <w:rFonts w:ascii="Times New Roman" w:hAnsi="Times New Roman"/>
          <w:sz w:val="22"/>
          <w:szCs w:val="22"/>
        </w:rPr>
        <w:t>1</w:t>
      </w:r>
    </w:p>
    <w:p w14:paraId="7BFA62E6" w14:textId="4FB11D4C" w:rsidR="00F776B0" w:rsidRDefault="00F776B0" w:rsidP="00F776B0">
      <w:pPr>
        <w:rPr>
          <w:rFonts w:ascii="Times New Roman" w:hAnsi="Times New Roman"/>
          <w:sz w:val="22"/>
          <w:szCs w:val="22"/>
        </w:rPr>
      </w:pPr>
    </w:p>
    <w:p w14:paraId="58BDBD4E" w14:textId="02144B3B" w:rsidR="00F776B0" w:rsidRPr="00F776B0" w:rsidRDefault="00F776B0" w:rsidP="00F776B0">
      <w:pPr>
        <w:rPr>
          <w:rFonts w:ascii="Times New Roman" w:hAnsi="Times New Roman"/>
          <w:sz w:val="28"/>
          <w:szCs w:val="28"/>
        </w:rPr>
      </w:pPr>
      <w:r w:rsidRPr="00F776B0">
        <w:rPr>
          <w:rFonts w:ascii="Times New Roman" w:hAnsi="Times New Roman"/>
          <w:b/>
          <w:sz w:val="28"/>
          <w:szCs w:val="28"/>
        </w:rPr>
        <w:t>Unterrichtsorganisation und Regeln in der Oberstufe</w:t>
      </w:r>
    </w:p>
    <w:p w14:paraId="3A0C5B1E" w14:textId="77777777" w:rsidR="00F776B0" w:rsidRDefault="00F776B0" w:rsidP="00A4317E">
      <w:pPr>
        <w:jc w:val="both"/>
        <w:rPr>
          <w:rFonts w:ascii="Times New Roman" w:hAnsi="Times New Roman"/>
          <w:sz w:val="22"/>
          <w:szCs w:val="22"/>
        </w:rPr>
      </w:pPr>
    </w:p>
    <w:p w14:paraId="35378D8F" w14:textId="3348A598" w:rsidR="00A4317E" w:rsidRPr="00F776B0" w:rsidRDefault="00A4317E" w:rsidP="00A4317E">
      <w:pPr>
        <w:jc w:val="both"/>
        <w:rPr>
          <w:rFonts w:ascii="Times New Roman" w:hAnsi="Times New Roman"/>
          <w:sz w:val="22"/>
          <w:szCs w:val="22"/>
        </w:rPr>
      </w:pPr>
      <w:r w:rsidRPr="00F776B0">
        <w:rPr>
          <w:rFonts w:ascii="Times New Roman" w:hAnsi="Times New Roman"/>
          <w:sz w:val="22"/>
          <w:szCs w:val="22"/>
        </w:rPr>
        <w:t xml:space="preserve">1. </w:t>
      </w:r>
      <w:r w:rsidRPr="00A4317E">
        <w:rPr>
          <w:rFonts w:ascii="Times New Roman" w:hAnsi="Times New Roman"/>
          <w:sz w:val="22"/>
          <w:szCs w:val="22"/>
        </w:rPr>
        <w:t xml:space="preserve">Jede/r Schüler/in führt ein </w:t>
      </w:r>
      <w:r w:rsidRPr="00A4317E">
        <w:rPr>
          <w:rFonts w:ascii="Times New Roman" w:hAnsi="Times New Roman"/>
          <w:b/>
          <w:bCs/>
          <w:sz w:val="22"/>
          <w:szCs w:val="22"/>
        </w:rPr>
        <w:t>Versäumnisheft</w:t>
      </w:r>
      <w:r w:rsidRPr="00A4317E">
        <w:rPr>
          <w:rFonts w:ascii="Times New Roman" w:hAnsi="Times New Roman"/>
          <w:sz w:val="22"/>
          <w:szCs w:val="22"/>
        </w:rPr>
        <w:t>. Entschuldigungen sind ausschließlich in diesem Heft vorzulegen und zu sammeln. Das Heft hat Urkundencharakter. Bei Verlust ist ein Ersatzexemplar für 5 € im Sekretariat zu erwerben.</w:t>
      </w:r>
      <w:r w:rsidR="00587FCC">
        <w:rPr>
          <w:rFonts w:ascii="Times New Roman" w:hAnsi="Times New Roman"/>
          <w:sz w:val="22"/>
          <w:szCs w:val="22"/>
        </w:rPr>
        <w:t xml:space="preserve"> Wenn das Heft voll ist, erhalten Sie ein neues Exemplar im Oberstufenbüro.</w:t>
      </w:r>
    </w:p>
    <w:p w14:paraId="0C5E66B8" w14:textId="1C976388" w:rsidR="00A4317E" w:rsidRPr="00F776B0" w:rsidRDefault="00A4317E" w:rsidP="00A4317E">
      <w:pPr>
        <w:jc w:val="both"/>
        <w:rPr>
          <w:rFonts w:ascii="Times New Roman" w:hAnsi="Times New Roman"/>
          <w:sz w:val="22"/>
          <w:szCs w:val="22"/>
        </w:rPr>
      </w:pPr>
    </w:p>
    <w:p w14:paraId="5D7F1AFA" w14:textId="2C41CAF9" w:rsidR="000B4DB4" w:rsidRPr="00F776B0" w:rsidRDefault="00A4317E" w:rsidP="000B4DB4">
      <w:pPr>
        <w:jc w:val="both"/>
        <w:rPr>
          <w:rFonts w:ascii="Times New Roman" w:hAnsi="Times New Roman"/>
          <w:sz w:val="22"/>
          <w:szCs w:val="22"/>
        </w:rPr>
      </w:pPr>
      <w:r w:rsidRPr="00F776B0">
        <w:rPr>
          <w:rFonts w:ascii="Times New Roman" w:hAnsi="Times New Roman"/>
          <w:sz w:val="22"/>
          <w:szCs w:val="22"/>
        </w:rPr>
        <w:t xml:space="preserve">2. </w:t>
      </w:r>
      <w:r w:rsidRPr="00A4317E">
        <w:rPr>
          <w:rFonts w:ascii="Times New Roman" w:hAnsi="Times New Roman"/>
          <w:sz w:val="22"/>
          <w:szCs w:val="22"/>
        </w:rPr>
        <w:t xml:space="preserve">Es besteht </w:t>
      </w:r>
      <w:r w:rsidRPr="00A4317E">
        <w:rPr>
          <w:rFonts w:ascii="Times New Roman" w:hAnsi="Times New Roman"/>
          <w:b/>
          <w:bCs/>
          <w:sz w:val="22"/>
          <w:szCs w:val="22"/>
        </w:rPr>
        <w:t>Attestpflicht bei versäumter Klausur</w:t>
      </w:r>
      <w:r w:rsidRPr="00A4317E">
        <w:rPr>
          <w:rFonts w:ascii="Times New Roman" w:hAnsi="Times New Roman"/>
          <w:sz w:val="22"/>
          <w:szCs w:val="22"/>
        </w:rPr>
        <w:t>. GK-Beschluss vom 06.11.95: „Wird ein Klausurtermin auf Grund einer Erkrankung versäumt, so ist die Vorlage einer ärztlichen Bescheinigung (Attest) innerhalb von drei Tagen erforderlich. Ansonsten besteht kein Anspruch auf einen Nachschreibtermin und die versäumte Klausur geht mit 00 Punkten in die Bewertung ein.“</w:t>
      </w:r>
      <w:r w:rsidR="000B4DB4" w:rsidRPr="00F776B0">
        <w:rPr>
          <w:rFonts w:ascii="Times New Roman" w:hAnsi="Times New Roman"/>
          <w:sz w:val="22"/>
          <w:szCs w:val="22"/>
        </w:rPr>
        <w:t>.</w:t>
      </w:r>
      <w:r w:rsidR="000B4DB4">
        <w:rPr>
          <w:rFonts w:ascii="Times New Roman" w:hAnsi="Times New Roman"/>
          <w:sz w:val="22"/>
          <w:szCs w:val="22"/>
        </w:rPr>
        <w:t xml:space="preserve"> </w:t>
      </w:r>
      <w:r w:rsidR="000B4DB4" w:rsidRPr="00F776B0">
        <w:rPr>
          <w:rFonts w:ascii="Times New Roman" w:hAnsi="Times New Roman"/>
          <w:b/>
          <w:bCs/>
          <w:sz w:val="22"/>
          <w:szCs w:val="22"/>
        </w:rPr>
        <w:t xml:space="preserve">Bei Klausurterminen hat die Krankmeldung </w:t>
      </w:r>
      <w:r w:rsidR="000B4DB4">
        <w:rPr>
          <w:rFonts w:ascii="Times New Roman" w:hAnsi="Times New Roman"/>
          <w:b/>
          <w:bCs/>
          <w:sz w:val="22"/>
          <w:szCs w:val="22"/>
        </w:rPr>
        <w:t xml:space="preserve">zudem </w:t>
      </w:r>
      <w:r w:rsidR="000B4DB4" w:rsidRPr="00F776B0">
        <w:rPr>
          <w:rFonts w:ascii="Times New Roman" w:hAnsi="Times New Roman"/>
          <w:b/>
          <w:bCs/>
          <w:i/>
          <w:sz w:val="22"/>
          <w:szCs w:val="22"/>
        </w:rPr>
        <w:t>vor</w:t>
      </w:r>
      <w:r w:rsidR="000B4DB4" w:rsidRPr="00F776B0">
        <w:rPr>
          <w:rFonts w:ascii="Times New Roman" w:hAnsi="Times New Roman"/>
          <w:b/>
          <w:bCs/>
          <w:sz w:val="22"/>
          <w:szCs w:val="22"/>
        </w:rPr>
        <w:t xml:space="preserve"> Beginn der Klausur zu erfolgen</w:t>
      </w:r>
      <w:r w:rsidR="000B4DB4" w:rsidRPr="00F776B0">
        <w:rPr>
          <w:rFonts w:ascii="Times New Roman" w:hAnsi="Times New Roman"/>
          <w:sz w:val="22"/>
          <w:szCs w:val="22"/>
        </w:rPr>
        <w:t xml:space="preserve">. </w:t>
      </w:r>
    </w:p>
    <w:p w14:paraId="45A8006D" w14:textId="18F6B9D2" w:rsidR="00A4317E" w:rsidRPr="00F776B0" w:rsidRDefault="00A4317E" w:rsidP="00917329">
      <w:pPr>
        <w:jc w:val="both"/>
        <w:rPr>
          <w:rFonts w:ascii="Times New Roman" w:hAnsi="Times New Roman"/>
          <w:sz w:val="22"/>
          <w:szCs w:val="22"/>
        </w:rPr>
      </w:pPr>
    </w:p>
    <w:p w14:paraId="36D87489" w14:textId="25F7823E" w:rsidR="00A4317E" w:rsidRPr="00A4317E" w:rsidRDefault="00A4317E" w:rsidP="00A4317E">
      <w:pPr>
        <w:jc w:val="both"/>
        <w:rPr>
          <w:rFonts w:ascii="Times New Roman" w:hAnsi="Times New Roman"/>
          <w:sz w:val="22"/>
          <w:szCs w:val="22"/>
        </w:rPr>
      </w:pPr>
      <w:r w:rsidRPr="00F776B0">
        <w:rPr>
          <w:rFonts w:ascii="Times New Roman" w:hAnsi="Times New Roman"/>
          <w:sz w:val="22"/>
          <w:szCs w:val="22"/>
        </w:rPr>
        <w:t xml:space="preserve">3. </w:t>
      </w:r>
      <w:r w:rsidRPr="00A4317E">
        <w:rPr>
          <w:rFonts w:ascii="Times New Roman" w:hAnsi="Times New Roman"/>
          <w:sz w:val="22"/>
          <w:szCs w:val="22"/>
        </w:rPr>
        <w:t>Für</w:t>
      </w:r>
      <w:r w:rsidR="000B4DB4">
        <w:rPr>
          <w:rFonts w:ascii="Times New Roman" w:hAnsi="Times New Roman"/>
          <w:sz w:val="22"/>
          <w:szCs w:val="22"/>
        </w:rPr>
        <w:t xml:space="preserve"> </w:t>
      </w:r>
      <w:r w:rsidR="00F776B0">
        <w:rPr>
          <w:rFonts w:ascii="Times New Roman" w:hAnsi="Times New Roman"/>
          <w:sz w:val="22"/>
          <w:szCs w:val="22"/>
        </w:rPr>
        <w:t>Oberstufenschüler*innen</w:t>
      </w:r>
      <w:r w:rsidRPr="00A4317E">
        <w:rPr>
          <w:rFonts w:ascii="Times New Roman" w:hAnsi="Times New Roman"/>
          <w:sz w:val="22"/>
          <w:szCs w:val="22"/>
        </w:rPr>
        <w:t xml:space="preserve"> besteht </w:t>
      </w:r>
      <w:r w:rsidRPr="00A4317E">
        <w:rPr>
          <w:rFonts w:ascii="Times New Roman" w:hAnsi="Times New Roman"/>
          <w:b/>
          <w:sz w:val="22"/>
          <w:szCs w:val="22"/>
        </w:rPr>
        <w:t>Mitwirkungspflicht</w:t>
      </w:r>
      <w:r w:rsidRPr="00A4317E">
        <w:rPr>
          <w:rFonts w:ascii="Times New Roman" w:hAnsi="Times New Roman"/>
          <w:sz w:val="22"/>
          <w:szCs w:val="22"/>
        </w:rPr>
        <w:t>. Dies bedeutet: „Oberstufenschüler</w:t>
      </w:r>
      <w:r w:rsidR="00F776B0">
        <w:rPr>
          <w:rFonts w:ascii="Times New Roman" w:hAnsi="Times New Roman"/>
          <w:sz w:val="22"/>
          <w:szCs w:val="22"/>
        </w:rPr>
        <w:t>*innen</w:t>
      </w:r>
      <w:r w:rsidRPr="00A4317E">
        <w:rPr>
          <w:rFonts w:ascii="Times New Roman" w:hAnsi="Times New Roman"/>
          <w:sz w:val="22"/>
          <w:szCs w:val="22"/>
        </w:rPr>
        <w:t xml:space="preserve"> müssen sich aus eigenem Antrieb in den Unterricht einbringen“, es ist nicht Aufgabe der Lehrkraft, Kursteilnehmer</w:t>
      </w:r>
      <w:r w:rsidR="00F776B0">
        <w:rPr>
          <w:rFonts w:ascii="Times New Roman" w:hAnsi="Times New Roman"/>
          <w:sz w:val="22"/>
          <w:szCs w:val="22"/>
        </w:rPr>
        <w:t>*</w:t>
      </w:r>
      <w:r w:rsidRPr="00A4317E">
        <w:rPr>
          <w:rFonts w:ascii="Times New Roman" w:hAnsi="Times New Roman"/>
          <w:sz w:val="22"/>
          <w:szCs w:val="22"/>
        </w:rPr>
        <w:t xml:space="preserve">innen durch von ihr initiierte Ansprache / Aufgaben zu einem ausreichendem Leistungsbild zu bewegen. (Urteil VG Aachen vom </w:t>
      </w:r>
      <w:r w:rsidR="009D058E" w:rsidRPr="00A4317E">
        <w:rPr>
          <w:rFonts w:ascii="Times New Roman" w:hAnsi="Times New Roman"/>
          <w:sz w:val="22"/>
          <w:szCs w:val="22"/>
        </w:rPr>
        <w:t>22.09.</w:t>
      </w:r>
      <w:r w:rsidR="009D058E">
        <w:rPr>
          <w:rFonts w:ascii="Times New Roman" w:hAnsi="Times New Roman"/>
          <w:sz w:val="22"/>
          <w:szCs w:val="22"/>
        </w:rPr>
        <w:t>20</w:t>
      </w:r>
      <w:r w:rsidR="009D058E" w:rsidRPr="00A4317E">
        <w:rPr>
          <w:rFonts w:ascii="Times New Roman" w:hAnsi="Times New Roman"/>
          <w:sz w:val="22"/>
          <w:szCs w:val="22"/>
        </w:rPr>
        <w:t>10)</w:t>
      </w:r>
    </w:p>
    <w:p w14:paraId="5D2D464F" w14:textId="77777777" w:rsidR="00A4317E" w:rsidRPr="00F776B0" w:rsidRDefault="00A4317E" w:rsidP="00917329">
      <w:pPr>
        <w:jc w:val="both"/>
        <w:rPr>
          <w:rFonts w:ascii="Times New Roman" w:hAnsi="Times New Roman"/>
          <w:sz w:val="22"/>
          <w:szCs w:val="22"/>
        </w:rPr>
      </w:pPr>
    </w:p>
    <w:p w14:paraId="7A1E174D" w14:textId="776BCF4A" w:rsidR="00121B48" w:rsidRPr="00F776B0" w:rsidRDefault="00F776B0" w:rsidP="00917329">
      <w:pPr>
        <w:jc w:val="both"/>
        <w:rPr>
          <w:rFonts w:ascii="Times New Roman" w:hAnsi="Times New Roman"/>
          <w:sz w:val="22"/>
          <w:szCs w:val="22"/>
        </w:rPr>
      </w:pPr>
      <w:r>
        <w:rPr>
          <w:rFonts w:ascii="Times New Roman" w:hAnsi="Times New Roman"/>
          <w:sz w:val="22"/>
          <w:szCs w:val="22"/>
        </w:rPr>
        <w:t>4</w:t>
      </w:r>
      <w:r w:rsidR="00121B48" w:rsidRPr="00F776B0">
        <w:rPr>
          <w:rFonts w:ascii="Times New Roman" w:hAnsi="Times New Roman"/>
          <w:sz w:val="22"/>
          <w:szCs w:val="22"/>
        </w:rPr>
        <w:t>. Schüler</w:t>
      </w:r>
      <w:r w:rsidR="00E940F5" w:rsidRPr="00F776B0">
        <w:rPr>
          <w:rFonts w:ascii="Times New Roman" w:hAnsi="Times New Roman"/>
          <w:sz w:val="22"/>
          <w:szCs w:val="22"/>
        </w:rPr>
        <w:t>Innen</w:t>
      </w:r>
      <w:r w:rsidR="00121B48" w:rsidRPr="00F776B0">
        <w:rPr>
          <w:rFonts w:ascii="Times New Roman" w:hAnsi="Times New Roman"/>
          <w:sz w:val="22"/>
          <w:szCs w:val="22"/>
        </w:rPr>
        <w:t xml:space="preserve"> sind verpflichtet, </w:t>
      </w:r>
      <w:r w:rsidR="00121B48" w:rsidRPr="00F776B0">
        <w:rPr>
          <w:rFonts w:ascii="Times New Roman" w:hAnsi="Times New Roman"/>
          <w:b/>
          <w:bCs/>
          <w:sz w:val="22"/>
          <w:szCs w:val="22"/>
        </w:rPr>
        <w:t>an jeder Unterrichtsstunde und an schulischen Pflichtveranstaltungen während und auch außerhalb der Unterrichtszeit</w:t>
      </w:r>
      <w:r>
        <w:rPr>
          <w:rFonts w:ascii="Times New Roman" w:hAnsi="Times New Roman"/>
          <w:b/>
          <w:bCs/>
          <w:sz w:val="22"/>
          <w:szCs w:val="22"/>
        </w:rPr>
        <w:t xml:space="preserve"> </w:t>
      </w:r>
      <w:r w:rsidR="00121B48" w:rsidRPr="00F776B0">
        <w:rPr>
          <w:rFonts w:ascii="Times New Roman" w:hAnsi="Times New Roman"/>
          <w:b/>
          <w:bCs/>
          <w:sz w:val="22"/>
          <w:szCs w:val="22"/>
        </w:rPr>
        <w:t>teilzunehmen</w:t>
      </w:r>
      <w:r w:rsidR="00121B48" w:rsidRPr="00F776B0">
        <w:rPr>
          <w:rFonts w:ascii="Times New Roman" w:hAnsi="Times New Roman"/>
          <w:sz w:val="22"/>
          <w:szCs w:val="22"/>
        </w:rPr>
        <w:t xml:space="preserve"> (Erl. d. MK v. 17.02.2005, geändert durch Verordnung vom 16.12.2011). </w:t>
      </w:r>
    </w:p>
    <w:p w14:paraId="130024BB" w14:textId="77777777" w:rsidR="00E940F5" w:rsidRPr="00F776B0" w:rsidRDefault="00E940F5" w:rsidP="00917329">
      <w:pPr>
        <w:jc w:val="both"/>
        <w:rPr>
          <w:rFonts w:ascii="Times New Roman" w:hAnsi="Times New Roman"/>
          <w:sz w:val="22"/>
          <w:szCs w:val="22"/>
        </w:rPr>
      </w:pPr>
    </w:p>
    <w:p w14:paraId="6F70E10D" w14:textId="5009BE77" w:rsidR="00121B48" w:rsidRPr="00F776B0" w:rsidRDefault="00F776B0" w:rsidP="00917329">
      <w:pPr>
        <w:jc w:val="both"/>
        <w:rPr>
          <w:rFonts w:ascii="Times New Roman" w:hAnsi="Times New Roman"/>
          <w:sz w:val="22"/>
          <w:szCs w:val="22"/>
        </w:rPr>
      </w:pPr>
      <w:r>
        <w:rPr>
          <w:rFonts w:ascii="Times New Roman" w:hAnsi="Times New Roman"/>
          <w:sz w:val="22"/>
          <w:szCs w:val="22"/>
        </w:rPr>
        <w:t>5</w:t>
      </w:r>
      <w:r w:rsidR="00121B48" w:rsidRPr="00F776B0">
        <w:rPr>
          <w:rFonts w:ascii="Times New Roman" w:hAnsi="Times New Roman"/>
          <w:sz w:val="22"/>
          <w:szCs w:val="22"/>
        </w:rPr>
        <w:t xml:space="preserve">. Bei wichtigen außerschulischen Terminen, die ein Fernbleiben vom Unterricht bedingen könnten, wie z.B. Führerscheinprüfung oder Vorstellungsgespräch, ist </w:t>
      </w:r>
      <w:r w:rsidR="00121B48" w:rsidRPr="00F776B0">
        <w:rPr>
          <w:rFonts w:ascii="Times New Roman" w:hAnsi="Times New Roman"/>
          <w:b/>
          <w:sz w:val="22"/>
          <w:szCs w:val="22"/>
        </w:rPr>
        <w:t>rechtzeitig</w:t>
      </w:r>
      <w:r w:rsidR="00121B48" w:rsidRPr="00F776B0">
        <w:rPr>
          <w:rFonts w:ascii="Times New Roman" w:hAnsi="Times New Roman"/>
          <w:sz w:val="22"/>
          <w:szCs w:val="22"/>
        </w:rPr>
        <w:t xml:space="preserve"> ein Antrag auf</w:t>
      </w:r>
      <w:r w:rsidR="00E940F5" w:rsidRPr="00F776B0">
        <w:rPr>
          <w:rFonts w:ascii="Times New Roman" w:hAnsi="Times New Roman"/>
          <w:sz w:val="22"/>
          <w:szCs w:val="22"/>
        </w:rPr>
        <w:t xml:space="preserve"> Beurlaubung zu stellen. Mit der/m</w:t>
      </w:r>
      <w:r w:rsidR="00121B48" w:rsidRPr="00F776B0">
        <w:rPr>
          <w:rFonts w:ascii="Times New Roman" w:hAnsi="Times New Roman"/>
          <w:sz w:val="22"/>
          <w:szCs w:val="22"/>
        </w:rPr>
        <w:t xml:space="preserve"> Tutor</w:t>
      </w:r>
      <w:r w:rsidR="00931938" w:rsidRPr="00F776B0">
        <w:rPr>
          <w:rFonts w:ascii="Times New Roman" w:hAnsi="Times New Roman"/>
          <w:sz w:val="22"/>
          <w:szCs w:val="22"/>
        </w:rPr>
        <w:t>/in bzw. Klassenleitung</w:t>
      </w:r>
      <w:r w:rsidR="00121B48" w:rsidRPr="00F776B0">
        <w:rPr>
          <w:rFonts w:ascii="Times New Roman" w:hAnsi="Times New Roman"/>
          <w:sz w:val="22"/>
          <w:szCs w:val="22"/>
        </w:rPr>
        <w:t xml:space="preserve"> ist frühzeitig zu klären, </w:t>
      </w:r>
      <w:r w:rsidR="00121B48" w:rsidRPr="00F776B0">
        <w:rPr>
          <w:rFonts w:ascii="Times New Roman" w:hAnsi="Times New Roman"/>
          <w:b/>
          <w:sz w:val="22"/>
          <w:szCs w:val="22"/>
        </w:rPr>
        <w:t>ob</w:t>
      </w:r>
      <w:r w:rsidR="00121B48" w:rsidRPr="00F776B0">
        <w:rPr>
          <w:rFonts w:ascii="Times New Roman" w:hAnsi="Times New Roman"/>
          <w:sz w:val="22"/>
          <w:szCs w:val="22"/>
        </w:rPr>
        <w:t xml:space="preserve"> eine Beurlaubung möglich ist. Eine Beurlaubung im Nachhinein ist nicht möglich.</w:t>
      </w:r>
    </w:p>
    <w:p w14:paraId="078DCAF1" w14:textId="77777777" w:rsidR="00E940F5" w:rsidRPr="00F776B0" w:rsidRDefault="00E940F5" w:rsidP="00917329">
      <w:pPr>
        <w:jc w:val="both"/>
        <w:rPr>
          <w:rFonts w:ascii="Times New Roman" w:hAnsi="Times New Roman"/>
          <w:sz w:val="22"/>
          <w:szCs w:val="22"/>
        </w:rPr>
      </w:pPr>
    </w:p>
    <w:p w14:paraId="5876A822" w14:textId="5046DC73" w:rsidR="00121B48" w:rsidRPr="00F776B0" w:rsidRDefault="00121B48" w:rsidP="00917329">
      <w:pPr>
        <w:jc w:val="both"/>
        <w:rPr>
          <w:rFonts w:ascii="Times New Roman" w:hAnsi="Times New Roman"/>
          <w:sz w:val="22"/>
          <w:szCs w:val="22"/>
        </w:rPr>
      </w:pPr>
      <w:r w:rsidRPr="00F776B0">
        <w:rPr>
          <w:rFonts w:ascii="Times New Roman" w:hAnsi="Times New Roman"/>
          <w:sz w:val="22"/>
          <w:szCs w:val="22"/>
        </w:rPr>
        <w:t>Bis zu einem Tag</w:t>
      </w:r>
      <w:r w:rsidR="00E940F5" w:rsidRPr="00F776B0">
        <w:rPr>
          <w:rFonts w:ascii="Times New Roman" w:hAnsi="Times New Roman"/>
          <w:sz w:val="22"/>
          <w:szCs w:val="22"/>
        </w:rPr>
        <w:t xml:space="preserve"> kann die/der</w:t>
      </w:r>
      <w:r w:rsidRPr="00F776B0">
        <w:rPr>
          <w:rFonts w:ascii="Times New Roman" w:hAnsi="Times New Roman"/>
          <w:sz w:val="22"/>
          <w:szCs w:val="22"/>
        </w:rPr>
        <w:t xml:space="preserve"> Tutor</w:t>
      </w:r>
      <w:r w:rsidR="00931938" w:rsidRPr="00F776B0">
        <w:rPr>
          <w:rFonts w:ascii="Times New Roman" w:hAnsi="Times New Roman"/>
          <w:sz w:val="22"/>
          <w:szCs w:val="22"/>
        </w:rPr>
        <w:t>/in bzw. die Klassenleitung</w:t>
      </w:r>
      <w:r w:rsidRPr="00F776B0">
        <w:rPr>
          <w:rFonts w:ascii="Times New Roman" w:hAnsi="Times New Roman"/>
          <w:sz w:val="22"/>
          <w:szCs w:val="22"/>
        </w:rPr>
        <w:t xml:space="preserve"> beurlauben. Unmittelbar vor und nach den Ferien werden Schüler</w:t>
      </w:r>
      <w:r w:rsidR="000B4DB4">
        <w:rPr>
          <w:rFonts w:ascii="Times New Roman" w:hAnsi="Times New Roman"/>
          <w:sz w:val="22"/>
          <w:szCs w:val="22"/>
        </w:rPr>
        <w:t>*i</w:t>
      </w:r>
      <w:r w:rsidRPr="00F776B0">
        <w:rPr>
          <w:rFonts w:ascii="Times New Roman" w:hAnsi="Times New Roman"/>
          <w:sz w:val="22"/>
          <w:szCs w:val="22"/>
        </w:rPr>
        <w:t xml:space="preserve">nnen nur in begründeten Ausnahmefällen und </w:t>
      </w:r>
      <w:r w:rsidR="00931938" w:rsidRPr="00F776B0">
        <w:rPr>
          <w:rFonts w:ascii="Times New Roman" w:hAnsi="Times New Roman"/>
          <w:sz w:val="22"/>
          <w:szCs w:val="22"/>
        </w:rPr>
        <w:t>nur von der Schulleitung</w:t>
      </w:r>
      <w:r w:rsidRPr="00F776B0">
        <w:rPr>
          <w:rFonts w:ascii="Times New Roman" w:hAnsi="Times New Roman"/>
          <w:sz w:val="22"/>
          <w:szCs w:val="22"/>
        </w:rPr>
        <w:t xml:space="preserve"> beurlaubt.</w:t>
      </w:r>
    </w:p>
    <w:p w14:paraId="65AF2B15" w14:textId="77777777" w:rsidR="00E940F5" w:rsidRPr="00F776B0" w:rsidRDefault="00E940F5" w:rsidP="00917329">
      <w:pPr>
        <w:jc w:val="both"/>
        <w:rPr>
          <w:rFonts w:ascii="Times New Roman" w:hAnsi="Times New Roman"/>
          <w:sz w:val="22"/>
          <w:szCs w:val="22"/>
        </w:rPr>
      </w:pPr>
    </w:p>
    <w:p w14:paraId="01218234" w14:textId="7711482C" w:rsidR="00121B48" w:rsidRPr="00F776B0" w:rsidRDefault="00F776B0" w:rsidP="00F776B0">
      <w:pPr>
        <w:jc w:val="both"/>
        <w:rPr>
          <w:rFonts w:ascii="Times New Roman" w:hAnsi="Times New Roman"/>
          <w:sz w:val="22"/>
          <w:szCs w:val="22"/>
        </w:rPr>
      </w:pPr>
      <w:r>
        <w:rPr>
          <w:rFonts w:ascii="Times New Roman" w:hAnsi="Times New Roman"/>
          <w:sz w:val="22"/>
          <w:szCs w:val="22"/>
        </w:rPr>
        <w:t>6</w:t>
      </w:r>
      <w:r w:rsidR="00121B48" w:rsidRPr="00F776B0">
        <w:rPr>
          <w:rFonts w:ascii="Times New Roman" w:hAnsi="Times New Roman"/>
          <w:sz w:val="22"/>
          <w:szCs w:val="22"/>
        </w:rPr>
        <w:t>. Nachteile, die gegebenenfalls mit den Unterrichtsversäumnissen verbunden sein</w:t>
      </w:r>
      <w:r>
        <w:rPr>
          <w:rFonts w:ascii="Times New Roman" w:hAnsi="Times New Roman"/>
          <w:sz w:val="22"/>
          <w:szCs w:val="22"/>
        </w:rPr>
        <w:t xml:space="preserve"> </w:t>
      </w:r>
      <w:r w:rsidR="00121B48" w:rsidRPr="00F776B0">
        <w:rPr>
          <w:rFonts w:ascii="Times New Roman" w:hAnsi="Times New Roman"/>
          <w:sz w:val="22"/>
          <w:szCs w:val="22"/>
        </w:rPr>
        <w:t>können, trägt d</w:t>
      </w:r>
      <w:r w:rsidR="00931938" w:rsidRPr="00F776B0">
        <w:rPr>
          <w:rFonts w:ascii="Times New Roman" w:hAnsi="Times New Roman"/>
          <w:sz w:val="22"/>
          <w:szCs w:val="22"/>
        </w:rPr>
        <w:t>ie/d</w:t>
      </w:r>
      <w:r w:rsidR="00121B48" w:rsidRPr="00F776B0">
        <w:rPr>
          <w:rFonts w:ascii="Times New Roman" w:hAnsi="Times New Roman"/>
          <w:sz w:val="22"/>
          <w:szCs w:val="22"/>
        </w:rPr>
        <w:t>er Schüler</w:t>
      </w:r>
      <w:r w:rsidR="00931938" w:rsidRPr="00F776B0">
        <w:rPr>
          <w:rFonts w:ascii="Times New Roman" w:hAnsi="Times New Roman"/>
          <w:sz w:val="22"/>
          <w:szCs w:val="22"/>
        </w:rPr>
        <w:t>/in</w:t>
      </w:r>
      <w:r w:rsidR="00121B48" w:rsidRPr="00F776B0">
        <w:rPr>
          <w:rFonts w:ascii="Times New Roman" w:hAnsi="Times New Roman"/>
          <w:sz w:val="22"/>
          <w:szCs w:val="22"/>
        </w:rPr>
        <w:t xml:space="preserve"> selbst. Das gilt auch für die Teilnahme an außerunterrichtlichen Angeboten der Schule.</w:t>
      </w:r>
    </w:p>
    <w:p w14:paraId="0C14B2ED" w14:textId="77777777" w:rsidR="00E940F5" w:rsidRPr="00F776B0" w:rsidRDefault="00E940F5" w:rsidP="00917329">
      <w:pPr>
        <w:jc w:val="both"/>
        <w:rPr>
          <w:rFonts w:ascii="Times New Roman" w:hAnsi="Times New Roman"/>
          <w:sz w:val="22"/>
          <w:szCs w:val="22"/>
        </w:rPr>
      </w:pPr>
    </w:p>
    <w:p w14:paraId="7A5B8AD9" w14:textId="7CE1A508" w:rsidR="00385671" w:rsidRPr="00F776B0" w:rsidRDefault="00F776B0" w:rsidP="00917329">
      <w:pPr>
        <w:jc w:val="both"/>
        <w:rPr>
          <w:rFonts w:ascii="Times New Roman" w:hAnsi="Times New Roman"/>
          <w:sz w:val="22"/>
          <w:szCs w:val="22"/>
        </w:rPr>
      </w:pPr>
      <w:r>
        <w:rPr>
          <w:rFonts w:ascii="Times New Roman" w:hAnsi="Times New Roman"/>
          <w:sz w:val="22"/>
          <w:szCs w:val="22"/>
        </w:rPr>
        <w:t>7</w:t>
      </w:r>
      <w:r w:rsidR="00121B48" w:rsidRPr="00F776B0">
        <w:rPr>
          <w:rFonts w:ascii="Times New Roman" w:hAnsi="Times New Roman"/>
          <w:sz w:val="22"/>
          <w:szCs w:val="22"/>
        </w:rPr>
        <w:t>. Beim Fernbleiben vom Unterricht ist die Schule</w:t>
      </w:r>
      <w:r w:rsidR="00E940F5" w:rsidRPr="00F776B0">
        <w:rPr>
          <w:rFonts w:ascii="Times New Roman" w:hAnsi="Times New Roman"/>
          <w:sz w:val="22"/>
          <w:szCs w:val="22"/>
        </w:rPr>
        <w:t xml:space="preserve"> (d.h. Sekretariat, F</w:t>
      </w:r>
      <w:r w:rsidR="00931938" w:rsidRPr="00F776B0">
        <w:rPr>
          <w:rFonts w:ascii="Times New Roman" w:hAnsi="Times New Roman"/>
          <w:sz w:val="22"/>
          <w:szCs w:val="22"/>
        </w:rPr>
        <w:t>achlehrkräfte, Klassenleitung</w:t>
      </w:r>
      <w:r w:rsidR="00E940F5" w:rsidRPr="00F776B0">
        <w:rPr>
          <w:rFonts w:ascii="Times New Roman" w:hAnsi="Times New Roman"/>
          <w:sz w:val="22"/>
          <w:szCs w:val="22"/>
        </w:rPr>
        <w:t xml:space="preserve"> u. TutorInnen)</w:t>
      </w:r>
      <w:r w:rsidR="00121B48" w:rsidRPr="00F776B0">
        <w:rPr>
          <w:rFonts w:ascii="Times New Roman" w:hAnsi="Times New Roman"/>
          <w:sz w:val="22"/>
          <w:szCs w:val="22"/>
        </w:rPr>
        <w:t xml:space="preserve"> </w:t>
      </w:r>
      <w:r w:rsidRPr="00F776B0">
        <w:rPr>
          <w:rFonts w:ascii="Times New Roman" w:hAnsi="Times New Roman"/>
          <w:sz w:val="22"/>
          <w:szCs w:val="22"/>
          <w:u w:val="single"/>
        </w:rPr>
        <w:t>unverzüglich</w:t>
      </w:r>
      <w:r w:rsidR="00E940F5" w:rsidRPr="00F776B0">
        <w:rPr>
          <w:rFonts w:ascii="Times New Roman" w:hAnsi="Times New Roman"/>
          <w:b/>
          <w:bCs/>
          <w:sz w:val="22"/>
          <w:szCs w:val="22"/>
        </w:rPr>
        <w:t xml:space="preserve"> </w:t>
      </w:r>
      <w:r w:rsidR="00BB4FAB">
        <w:rPr>
          <w:rFonts w:ascii="Times New Roman" w:hAnsi="Times New Roman"/>
          <w:b/>
          <w:bCs/>
          <w:sz w:val="22"/>
          <w:szCs w:val="22"/>
        </w:rPr>
        <w:t>per Mail</w:t>
      </w:r>
      <w:r w:rsidR="00121B48" w:rsidRPr="00F776B0">
        <w:rPr>
          <w:rFonts w:ascii="Times New Roman" w:hAnsi="Times New Roman"/>
          <w:b/>
          <w:bCs/>
          <w:sz w:val="22"/>
          <w:szCs w:val="22"/>
        </w:rPr>
        <w:t xml:space="preserve"> </w:t>
      </w:r>
      <w:r w:rsidR="00121B48" w:rsidRPr="00F776B0">
        <w:rPr>
          <w:rFonts w:ascii="Times New Roman" w:hAnsi="Times New Roman"/>
          <w:sz w:val="22"/>
          <w:szCs w:val="22"/>
        </w:rPr>
        <w:t xml:space="preserve">zu informieren. </w:t>
      </w:r>
    </w:p>
    <w:p w14:paraId="5A644703" w14:textId="71DE1CD5" w:rsidR="00385671" w:rsidRPr="00F776B0" w:rsidRDefault="00121B48" w:rsidP="00917329">
      <w:pPr>
        <w:jc w:val="both"/>
        <w:rPr>
          <w:rFonts w:ascii="Times New Roman" w:hAnsi="Times New Roman"/>
          <w:sz w:val="22"/>
          <w:szCs w:val="22"/>
        </w:rPr>
      </w:pPr>
      <w:r w:rsidRPr="00F776B0">
        <w:rPr>
          <w:rFonts w:ascii="Times New Roman" w:hAnsi="Times New Roman"/>
          <w:sz w:val="22"/>
          <w:szCs w:val="22"/>
        </w:rPr>
        <w:t xml:space="preserve">Nach Wiederaufnahme des Schulbesuchs muss die </w:t>
      </w:r>
      <w:r w:rsidRPr="00F776B0">
        <w:rPr>
          <w:rFonts w:ascii="Times New Roman" w:hAnsi="Times New Roman"/>
          <w:b/>
          <w:sz w:val="22"/>
          <w:szCs w:val="22"/>
        </w:rPr>
        <w:t>Entschuldigung unverzüglich</w:t>
      </w:r>
      <w:r w:rsidRPr="00F776B0">
        <w:rPr>
          <w:rFonts w:ascii="Times New Roman" w:hAnsi="Times New Roman"/>
          <w:sz w:val="22"/>
          <w:szCs w:val="22"/>
        </w:rPr>
        <w:t xml:space="preserve"> und </w:t>
      </w:r>
      <w:r w:rsidRPr="00587FCC">
        <w:rPr>
          <w:rFonts w:ascii="Times New Roman" w:hAnsi="Times New Roman"/>
          <w:b/>
          <w:sz w:val="22"/>
          <w:szCs w:val="22"/>
        </w:rPr>
        <w:t>unaufgefordert</w:t>
      </w:r>
      <w:r w:rsidRPr="00F776B0">
        <w:rPr>
          <w:rFonts w:ascii="Times New Roman" w:hAnsi="Times New Roman"/>
          <w:sz w:val="22"/>
          <w:szCs w:val="22"/>
        </w:rPr>
        <w:t xml:space="preserve"> der </w:t>
      </w:r>
      <w:r w:rsidR="00931938" w:rsidRPr="00F776B0">
        <w:rPr>
          <w:rFonts w:ascii="Times New Roman" w:hAnsi="Times New Roman"/>
          <w:sz w:val="22"/>
          <w:szCs w:val="22"/>
        </w:rPr>
        <w:t>Kurs</w:t>
      </w:r>
      <w:r w:rsidRPr="00F776B0">
        <w:rPr>
          <w:rFonts w:ascii="Times New Roman" w:hAnsi="Times New Roman"/>
          <w:sz w:val="22"/>
          <w:szCs w:val="22"/>
        </w:rPr>
        <w:t>leitung</w:t>
      </w:r>
      <w:r w:rsidR="00931938" w:rsidRPr="00F776B0">
        <w:rPr>
          <w:rFonts w:ascii="Times New Roman" w:hAnsi="Times New Roman"/>
          <w:sz w:val="22"/>
          <w:szCs w:val="22"/>
        </w:rPr>
        <w:t xml:space="preserve"> und anschließend der Klassenleitung bzw. der/dem Tutor/in</w:t>
      </w:r>
      <w:r w:rsidRPr="00F776B0">
        <w:rPr>
          <w:rFonts w:ascii="Times New Roman" w:hAnsi="Times New Roman"/>
          <w:sz w:val="22"/>
          <w:szCs w:val="22"/>
        </w:rPr>
        <w:t xml:space="preserve"> </w:t>
      </w:r>
      <w:r w:rsidRPr="00F776B0">
        <w:rPr>
          <w:rFonts w:ascii="Times New Roman" w:hAnsi="Times New Roman"/>
          <w:bCs/>
          <w:sz w:val="22"/>
          <w:szCs w:val="22"/>
        </w:rPr>
        <w:t>vorgelegt werden,</w:t>
      </w:r>
      <w:r w:rsidRPr="00F776B0">
        <w:rPr>
          <w:rFonts w:ascii="Times New Roman" w:hAnsi="Times New Roman"/>
          <w:b/>
          <w:bCs/>
          <w:sz w:val="22"/>
          <w:szCs w:val="22"/>
        </w:rPr>
        <w:t xml:space="preserve"> sonst gilt das Fehlen als unentschuldigt. </w:t>
      </w:r>
      <w:r w:rsidRPr="00F776B0">
        <w:rPr>
          <w:rFonts w:ascii="Times New Roman" w:hAnsi="Times New Roman"/>
          <w:sz w:val="22"/>
          <w:szCs w:val="22"/>
        </w:rPr>
        <w:t>Die Entscheidung, ob ein ärztliches Attest vorzulegen ist, trifft de</w:t>
      </w:r>
      <w:r w:rsidR="00385671" w:rsidRPr="00F776B0">
        <w:rPr>
          <w:rFonts w:ascii="Times New Roman" w:hAnsi="Times New Roman"/>
          <w:sz w:val="22"/>
          <w:szCs w:val="22"/>
        </w:rPr>
        <w:t>r zuständige Koordinator mit der Fachlehrkraft und der Klassenleitung bzw. der/dem Tutor/in</w:t>
      </w:r>
      <w:r w:rsidRPr="00F776B0">
        <w:rPr>
          <w:rFonts w:ascii="Times New Roman" w:hAnsi="Times New Roman"/>
          <w:sz w:val="22"/>
          <w:szCs w:val="22"/>
        </w:rPr>
        <w:t xml:space="preserve">. </w:t>
      </w:r>
    </w:p>
    <w:p w14:paraId="14E2B50C" w14:textId="77777777" w:rsidR="00F776B0" w:rsidRDefault="00F776B0" w:rsidP="00917329">
      <w:pPr>
        <w:jc w:val="both"/>
        <w:rPr>
          <w:rFonts w:ascii="Times New Roman" w:hAnsi="Times New Roman"/>
          <w:b/>
          <w:bCs/>
          <w:sz w:val="22"/>
          <w:szCs w:val="22"/>
        </w:rPr>
      </w:pPr>
    </w:p>
    <w:p w14:paraId="6EE85399" w14:textId="797F3336" w:rsidR="00121B48" w:rsidRPr="00F776B0" w:rsidRDefault="000B4DB4" w:rsidP="00917329">
      <w:pPr>
        <w:jc w:val="both"/>
        <w:rPr>
          <w:rFonts w:ascii="Times New Roman" w:hAnsi="Times New Roman"/>
          <w:sz w:val="22"/>
          <w:szCs w:val="22"/>
        </w:rPr>
      </w:pPr>
      <w:r>
        <w:rPr>
          <w:rFonts w:ascii="Times New Roman" w:hAnsi="Times New Roman"/>
          <w:sz w:val="22"/>
          <w:szCs w:val="22"/>
        </w:rPr>
        <w:t>8</w:t>
      </w:r>
      <w:r w:rsidR="00121B48" w:rsidRPr="00F776B0">
        <w:rPr>
          <w:rFonts w:ascii="Times New Roman" w:hAnsi="Times New Roman"/>
          <w:sz w:val="22"/>
          <w:szCs w:val="22"/>
        </w:rPr>
        <w:t xml:space="preserve">. </w:t>
      </w:r>
      <w:r w:rsidR="00121B48" w:rsidRPr="00F776B0">
        <w:rPr>
          <w:rFonts w:ascii="Times New Roman" w:hAnsi="Times New Roman"/>
          <w:b/>
          <w:bCs/>
          <w:sz w:val="22"/>
          <w:szCs w:val="22"/>
        </w:rPr>
        <w:t xml:space="preserve">Unentschuldigte Fehlzeiten </w:t>
      </w:r>
      <w:r w:rsidR="00121B48" w:rsidRPr="00F776B0">
        <w:rPr>
          <w:rFonts w:ascii="Times New Roman" w:hAnsi="Times New Roman"/>
          <w:sz w:val="22"/>
          <w:szCs w:val="22"/>
        </w:rPr>
        <w:t xml:space="preserve">und häufige Verspätungen wirken sich negativ auf die </w:t>
      </w:r>
      <w:r>
        <w:rPr>
          <w:rFonts w:ascii="Times New Roman" w:hAnsi="Times New Roman"/>
          <w:sz w:val="22"/>
          <w:szCs w:val="22"/>
        </w:rPr>
        <w:t>Z</w:t>
      </w:r>
      <w:r w:rsidR="00121B48" w:rsidRPr="00F776B0">
        <w:rPr>
          <w:rFonts w:ascii="Times New Roman" w:hAnsi="Times New Roman"/>
          <w:sz w:val="22"/>
          <w:szCs w:val="22"/>
        </w:rPr>
        <w:t>ensur aus, da die mündliche Leistung während dieser Zeiten mit 00</w:t>
      </w:r>
      <w:r>
        <w:rPr>
          <w:rFonts w:ascii="Times New Roman" w:hAnsi="Times New Roman"/>
          <w:sz w:val="22"/>
          <w:szCs w:val="22"/>
        </w:rPr>
        <w:t xml:space="preserve"> </w:t>
      </w:r>
      <w:r w:rsidR="00121B48" w:rsidRPr="00F776B0">
        <w:rPr>
          <w:rFonts w:ascii="Times New Roman" w:hAnsi="Times New Roman"/>
          <w:sz w:val="22"/>
          <w:szCs w:val="22"/>
        </w:rPr>
        <w:t>Punkten angesetzt wird.</w:t>
      </w:r>
      <w:r>
        <w:rPr>
          <w:rFonts w:ascii="Times New Roman" w:hAnsi="Times New Roman"/>
          <w:sz w:val="22"/>
          <w:szCs w:val="22"/>
        </w:rPr>
        <w:t xml:space="preserve"> </w:t>
      </w:r>
      <w:r w:rsidR="00121B48" w:rsidRPr="00F776B0">
        <w:rPr>
          <w:rFonts w:ascii="Times New Roman" w:hAnsi="Times New Roman"/>
          <w:b/>
          <w:bCs/>
          <w:sz w:val="22"/>
          <w:szCs w:val="22"/>
        </w:rPr>
        <w:t>Hat ein</w:t>
      </w:r>
      <w:r w:rsidR="00D60194" w:rsidRPr="00F776B0">
        <w:rPr>
          <w:rFonts w:ascii="Times New Roman" w:hAnsi="Times New Roman"/>
          <w:b/>
          <w:bCs/>
          <w:sz w:val="22"/>
          <w:szCs w:val="22"/>
        </w:rPr>
        <w:t>/e</w:t>
      </w:r>
      <w:r w:rsidR="00121B48" w:rsidRPr="00F776B0">
        <w:rPr>
          <w:rFonts w:ascii="Times New Roman" w:hAnsi="Times New Roman"/>
          <w:b/>
          <w:bCs/>
          <w:sz w:val="22"/>
          <w:szCs w:val="22"/>
        </w:rPr>
        <w:t xml:space="preserve"> Schüler</w:t>
      </w:r>
      <w:r w:rsidR="00D60194" w:rsidRPr="00F776B0">
        <w:rPr>
          <w:rFonts w:ascii="Times New Roman" w:hAnsi="Times New Roman"/>
          <w:b/>
          <w:bCs/>
          <w:sz w:val="22"/>
          <w:szCs w:val="22"/>
        </w:rPr>
        <w:t>/in</w:t>
      </w:r>
      <w:r w:rsidR="00121B48" w:rsidRPr="00F776B0">
        <w:rPr>
          <w:rFonts w:ascii="Times New Roman" w:hAnsi="Times New Roman"/>
          <w:b/>
          <w:bCs/>
          <w:sz w:val="22"/>
          <w:szCs w:val="22"/>
        </w:rPr>
        <w:t xml:space="preserve"> aus einem selbst zu vertretenden Grund Unterricht versäumt</w:t>
      </w:r>
      <w:r>
        <w:rPr>
          <w:rFonts w:ascii="Times New Roman" w:hAnsi="Times New Roman"/>
          <w:b/>
          <w:bCs/>
          <w:sz w:val="22"/>
          <w:szCs w:val="22"/>
        </w:rPr>
        <w:t xml:space="preserve"> </w:t>
      </w:r>
      <w:r w:rsidR="00121B48" w:rsidRPr="00F776B0">
        <w:rPr>
          <w:rFonts w:ascii="Times New Roman" w:hAnsi="Times New Roman"/>
          <w:b/>
          <w:bCs/>
          <w:sz w:val="22"/>
          <w:szCs w:val="22"/>
        </w:rPr>
        <w:t>und kann deshalb die Leistung in einem Fach nicht bewertet werden, so gilt</w:t>
      </w:r>
      <w:r>
        <w:rPr>
          <w:rFonts w:ascii="Times New Roman" w:hAnsi="Times New Roman"/>
          <w:b/>
          <w:bCs/>
          <w:sz w:val="22"/>
          <w:szCs w:val="22"/>
        </w:rPr>
        <w:t xml:space="preserve"> </w:t>
      </w:r>
      <w:r w:rsidR="00121B48" w:rsidRPr="00F776B0">
        <w:rPr>
          <w:rFonts w:ascii="Times New Roman" w:hAnsi="Times New Roman"/>
          <w:b/>
          <w:bCs/>
          <w:sz w:val="22"/>
          <w:szCs w:val="22"/>
        </w:rPr>
        <w:t>der Unterricht als mit der Note „</w:t>
      </w:r>
      <w:r w:rsidR="005F3E7C" w:rsidRPr="00F776B0">
        <w:rPr>
          <w:rFonts w:ascii="Times New Roman" w:hAnsi="Times New Roman"/>
          <w:b/>
          <w:bCs/>
          <w:sz w:val="22"/>
          <w:szCs w:val="22"/>
        </w:rPr>
        <w:t>ungenügend“ (</w:t>
      </w:r>
      <w:r w:rsidR="00121B48" w:rsidRPr="00F776B0">
        <w:rPr>
          <w:rFonts w:ascii="Times New Roman" w:hAnsi="Times New Roman"/>
          <w:b/>
          <w:bCs/>
          <w:sz w:val="22"/>
          <w:szCs w:val="22"/>
        </w:rPr>
        <w:t>00</w:t>
      </w:r>
      <w:r w:rsidR="005F3E7C" w:rsidRPr="00F776B0">
        <w:rPr>
          <w:rFonts w:ascii="Times New Roman" w:hAnsi="Times New Roman"/>
          <w:b/>
          <w:bCs/>
          <w:sz w:val="22"/>
          <w:szCs w:val="22"/>
        </w:rPr>
        <w:t xml:space="preserve"> </w:t>
      </w:r>
      <w:r w:rsidR="00121B48" w:rsidRPr="00F776B0">
        <w:rPr>
          <w:rFonts w:ascii="Times New Roman" w:hAnsi="Times New Roman"/>
          <w:b/>
          <w:bCs/>
          <w:sz w:val="22"/>
          <w:szCs w:val="22"/>
        </w:rPr>
        <w:t>Punkte) abgeschlossen. (VO-GO §7, Abs. 4)</w:t>
      </w:r>
      <w:r w:rsidR="005F3E7C" w:rsidRPr="00F776B0">
        <w:rPr>
          <w:rFonts w:ascii="Times New Roman" w:hAnsi="Times New Roman"/>
          <w:b/>
          <w:bCs/>
          <w:sz w:val="22"/>
          <w:szCs w:val="22"/>
        </w:rPr>
        <w:t xml:space="preserve">. </w:t>
      </w:r>
      <w:r w:rsidR="00121B48" w:rsidRPr="00F776B0">
        <w:rPr>
          <w:rFonts w:ascii="Times New Roman" w:hAnsi="Times New Roman"/>
          <w:sz w:val="22"/>
          <w:szCs w:val="22"/>
        </w:rPr>
        <w:t>In diesen Fällen wird d</w:t>
      </w:r>
      <w:r w:rsidR="005F3E7C" w:rsidRPr="00F776B0">
        <w:rPr>
          <w:rFonts w:ascii="Times New Roman" w:hAnsi="Times New Roman"/>
          <w:sz w:val="22"/>
          <w:szCs w:val="22"/>
        </w:rPr>
        <w:t>ie/d</w:t>
      </w:r>
      <w:r w:rsidR="00121B48" w:rsidRPr="00F776B0">
        <w:rPr>
          <w:rFonts w:ascii="Times New Roman" w:hAnsi="Times New Roman"/>
          <w:sz w:val="22"/>
          <w:szCs w:val="22"/>
        </w:rPr>
        <w:t>er Schüler</w:t>
      </w:r>
      <w:r w:rsidR="005F3E7C" w:rsidRPr="00F776B0">
        <w:rPr>
          <w:rFonts w:ascii="Times New Roman" w:hAnsi="Times New Roman"/>
          <w:sz w:val="22"/>
          <w:szCs w:val="22"/>
        </w:rPr>
        <w:t>/in</w:t>
      </w:r>
      <w:r w:rsidR="00121B48" w:rsidRPr="00F776B0">
        <w:rPr>
          <w:rFonts w:ascii="Times New Roman" w:hAnsi="Times New Roman"/>
          <w:sz w:val="22"/>
          <w:szCs w:val="22"/>
        </w:rPr>
        <w:t xml:space="preserve"> rechtzeitig auf die Konsequenzen hingewiesen.</w:t>
      </w:r>
    </w:p>
    <w:p w14:paraId="78011BF3" w14:textId="77777777" w:rsidR="00385671" w:rsidRPr="00F776B0" w:rsidRDefault="00385671" w:rsidP="00917329">
      <w:pPr>
        <w:jc w:val="both"/>
        <w:rPr>
          <w:rFonts w:ascii="Times New Roman" w:hAnsi="Times New Roman"/>
          <w:sz w:val="22"/>
          <w:szCs w:val="22"/>
        </w:rPr>
      </w:pPr>
    </w:p>
    <w:p w14:paraId="20F3E1A2" w14:textId="0EF9E23A" w:rsidR="005F3E7C" w:rsidRPr="00F776B0" w:rsidRDefault="005F3E7C" w:rsidP="00917329">
      <w:pPr>
        <w:jc w:val="both"/>
        <w:rPr>
          <w:rFonts w:ascii="Times New Roman" w:hAnsi="Times New Roman"/>
          <w:sz w:val="22"/>
          <w:szCs w:val="22"/>
        </w:rPr>
      </w:pPr>
      <w:r w:rsidRPr="00F776B0">
        <w:rPr>
          <w:rFonts w:ascii="Times New Roman" w:hAnsi="Times New Roman"/>
          <w:sz w:val="22"/>
          <w:szCs w:val="22"/>
        </w:rPr>
        <w:t>Es gibt keine prozentuale Fehlstundenregelung. Somit ist keine Grenze festgelegt, innerhalb derer Fehlzeiten „gebilligt“ werden. Entscheidend ist die Tatsache, ob die betreffende Fachlehrkraft die Leistung aufgrund häufigen Fehlens bewerten kann oder nicht.</w:t>
      </w:r>
    </w:p>
    <w:p w14:paraId="23687E40" w14:textId="5838AFC4" w:rsidR="005F3E7C" w:rsidRPr="00F776B0" w:rsidRDefault="005F3E7C" w:rsidP="00917329">
      <w:pPr>
        <w:jc w:val="both"/>
        <w:rPr>
          <w:rFonts w:ascii="Times New Roman" w:hAnsi="Times New Roman"/>
          <w:sz w:val="22"/>
          <w:szCs w:val="22"/>
        </w:rPr>
      </w:pPr>
      <w:r w:rsidRPr="00F776B0">
        <w:rPr>
          <w:rFonts w:ascii="Times New Roman" w:hAnsi="Times New Roman"/>
          <w:sz w:val="22"/>
          <w:szCs w:val="22"/>
        </w:rPr>
        <w:t>Hat ein/e Schüler/in den Grund des Fehlens in der E-Phase nicht selbst zu vertreten und kann d</w:t>
      </w:r>
      <w:r w:rsidR="00385671" w:rsidRPr="00F776B0">
        <w:rPr>
          <w:rFonts w:ascii="Times New Roman" w:hAnsi="Times New Roman"/>
          <w:sz w:val="22"/>
          <w:szCs w:val="22"/>
        </w:rPr>
        <w:t>eshalb die Leistung in einem F</w:t>
      </w:r>
      <w:r w:rsidRPr="00F776B0">
        <w:rPr>
          <w:rFonts w:ascii="Times New Roman" w:hAnsi="Times New Roman"/>
          <w:sz w:val="22"/>
          <w:szCs w:val="22"/>
        </w:rPr>
        <w:t xml:space="preserve">ach nicht bewertet werden, so kann die/der Schüler/in </w:t>
      </w:r>
      <w:proofErr w:type="spellStart"/>
      <w:r w:rsidRPr="00F776B0">
        <w:rPr>
          <w:rFonts w:ascii="Times New Roman" w:hAnsi="Times New Roman"/>
          <w:sz w:val="22"/>
          <w:szCs w:val="22"/>
        </w:rPr>
        <w:t>in</w:t>
      </w:r>
      <w:proofErr w:type="spellEnd"/>
      <w:r w:rsidRPr="00F776B0">
        <w:rPr>
          <w:rFonts w:ascii="Times New Roman" w:hAnsi="Times New Roman"/>
          <w:sz w:val="22"/>
          <w:szCs w:val="22"/>
        </w:rPr>
        <w:t xml:space="preserve"> die Q-Phase versetzt werden, wenn die</w:t>
      </w:r>
      <w:r w:rsidR="00931938" w:rsidRPr="00F776B0">
        <w:rPr>
          <w:rFonts w:ascii="Times New Roman" w:hAnsi="Times New Roman"/>
          <w:sz w:val="22"/>
          <w:szCs w:val="22"/>
        </w:rPr>
        <w:t xml:space="preserve"> Zeugniskonferenzteilnehmer</w:t>
      </w:r>
      <w:r w:rsidR="000B4DB4">
        <w:rPr>
          <w:rFonts w:ascii="Times New Roman" w:hAnsi="Times New Roman"/>
          <w:sz w:val="22"/>
          <w:szCs w:val="22"/>
        </w:rPr>
        <w:t>*i</w:t>
      </w:r>
      <w:r w:rsidR="00E940F5" w:rsidRPr="00F776B0">
        <w:rPr>
          <w:rFonts w:ascii="Times New Roman" w:hAnsi="Times New Roman"/>
          <w:sz w:val="22"/>
          <w:szCs w:val="22"/>
        </w:rPr>
        <w:t>nnen zu dem Schluss kommen, dass von einer erfolgreichen Mitarbeit im 12. Jahrgang auszugehen ist.</w:t>
      </w:r>
    </w:p>
    <w:p w14:paraId="4FFB03D9" w14:textId="1FAF17B4" w:rsidR="00E940F5" w:rsidRPr="00F776B0" w:rsidRDefault="00E940F5" w:rsidP="00917329">
      <w:pPr>
        <w:jc w:val="both"/>
        <w:rPr>
          <w:rFonts w:ascii="Times New Roman" w:hAnsi="Times New Roman"/>
          <w:sz w:val="22"/>
          <w:szCs w:val="22"/>
        </w:rPr>
      </w:pPr>
      <w:r w:rsidRPr="00F776B0">
        <w:rPr>
          <w:rFonts w:ascii="Times New Roman" w:hAnsi="Times New Roman"/>
          <w:sz w:val="22"/>
          <w:szCs w:val="22"/>
        </w:rPr>
        <w:t xml:space="preserve">In den beiden Jahren der Q-Phase gilt im oben genannten Fall der Kurs als nicht belegt, wodurch die </w:t>
      </w:r>
      <w:r w:rsidRPr="00BB4FAB">
        <w:rPr>
          <w:rFonts w:ascii="Times New Roman" w:hAnsi="Times New Roman"/>
          <w:b/>
          <w:sz w:val="22"/>
          <w:szCs w:val="22"/>
        </w:rPr>
        <w:t>Zulassung zum Abitur</w:t>
      </w:r>
      <w:r w:rsidRPr="00F776B0">
        <w:rPr>
          <w:rFonts w:ascii="Times New Roman" w:hAnsi="Times New Roman"/>
          <w:sz w:val="22"/>
          <w:szCs w:val="22"/>
        </w:rPr>
        <w:t xml:space="preserve"> gefährdet sein kann.</w:t>
      </w:r>
    </w:p>
    <w:p w14:paraId="6FB4A970" w14:textId="77777777" w:rsidR="005F3E7C" w:rsidRPr="00F776B0" w:rsidRDefault="005F3E7C" w:rsidP="00121B48">
      <w:pPr>
        <w:rPr>
          <w:rFonts w:ascii="Times New Roman" w:hAnsi="Times New Roman"/>
          <w:sz w:val="22"/>
          <w:szCs w:val="22"/>
        </w:rPr>
      </w:pPr>
    </w:p>
    <w:p w14:paraId="59A5F81C" w14:textId="77777777" w:rsidR="000B4DB4" w:rsidRDefault="000B4DB4" w:rsidP="00121B48">
      <w:pPr>
        <w:rPr>
          <w:rFonts w:ascii="Times New Roman" w:hAnsi="Times New Roman"/>
          <w:sz w:val="24"/>
          <w:szCs w:val="24"/>
        </w:rPr>
      </w:pPr>
    </w:p>
    <w:p w14:paraId="7688499B" w14:textId="77BAF06A" w:rsidR="00385671" w:rsidRDefault="00385671" w:rsidP="00121B48">
      <w:pPr>
        <w:rPr>
          <w:rFonts w:ascii="Times New Roman" w:hAnsi="Times New Roman"/>
          <w:sz w:val="24"/>
          <w:szCs w:val="24"/>
        </w:rPr>
      </w:pPr>
      <w:r>
        <w:rPr>
          <w:rFonts w:ascii="Times New Roman" w:hAnsi="Times New Roman"/>
          <w:sz w:val="24"/>
          <w:szCs w:val="24"/>
        </w:rPr>
        <w:t>________________________________________________</w:t>
      </w:r>
      <w:r w:rsidR="00B24021">
        <w:rPr>
          <w:rFonts w:ascii="Times New Roman" w:hAnsi="Times New Roman"/>
          <w:sz w:val="24"/>
          <w:szCs w:val="24"/>
        </w:rPr>
        <w:t>_____</w:t>
      </w:r>
      <w:r>
        <w:rPr>
          <w:rFonts w:ascii="Times New Roman" w:hAnsi="Times New Roman"/>
          <w:sz w:val="24"/>
          <w:szCs w:val="24"/>
        </w:rPr>
        <w:t>________________________</w:t>
      </w:r>
    </w:p>
    <w:p w14:paraId="657CA3DD" w14:textId="77777777" w:rsidR="00385671" w:rsidRDefault="00385671" w:rsidP="00121B48">
      <w:pPr>
        <w:rPr>
          <w:rFonts w:ascii="Times New Roman" w:hAnsi="Times New Roman"/>
          <w:sz w:val="24"/>
          <w:szCs w:val="24"/>
        </w:rPr>
      </w:pPr>
    </w:p>
    <w:p w14:paraId="6D2EC496" w14:textId="77777777" w:rsidR="000B4DB4" w:rsidRDefault="000B4DB4" w:rsidP="000B4DB4">
      <w:pPr>
        <w:jc w:val="center"/>
        <w:rPr>
          <w:rFonts w:ascii="Times New Roman" w:hAnsi="Times New Roman"/>
          <w:b/>
          <w:sz w:val="32"/>
          <w:szCs w:val="32"/>
        </w:rPr>
      </w:pPr>
    </w:p>
    <w:p w14:paraId="05DFDA00" w14:textId="4F2C2FB3" w:rsidR="000B4DB4" w:rsidRPr="00F776B0" w:rsidRDefault="000B4DB4" w:rsidP="000B4DB4">
      <w:pPr>
        <w:jc w:val="center"/>
        <w:rPr>
          <w:rFonts w:ascii="Times New Roman" w:hAnsi="Times New Roman"/>
          <w:b/>
          <w:sz w:val="32"/>
          <w:szCs w:val="32"/>
        </w:rPr>
      </w:pPr>
      <w:r w:rsidRPr="00F776B0">
        <w:rPr>
          <w:rFonts w:ascii="Times New Roman" w:hAnsi="Times New Roman"/>
          <w:b/>
          <w:sz w:val="32"/>
          <w:szCs w:val="32"/>
        </w:rPr>
        <w:t>Kenntnisnahme:</w:t>
      </w:r>
      <w:r>
        <w:rPr>
          <w:rFonts w:ascii="Times New Roman" w:hAnsi="Times New Roman"/>
          <w:b/>
          <w:sz w:val="32"/>
          <w:szCs w:val="32"/>
        </w:rPr>
        <w:t xml:space="preserve"> </w:t>
      </w:r>
      <w:r w:rsidRPr="00F776B0">
        <w:rPr>
          <w:rFonts w:ascii="Times New Roman" w:hAnsi="Times New Roman"/>
          <w:b/>
          <w:sz w:val="32"/>
          <w:szCs w:val="32"/>
        </w:rPr>
        <w:t>Unterricht</w:t>
      </w:r>
      <w:r>
        <w:rPr>
          <w:rFonts w:ascii="Times New Roman" w:hAnsi="Times New Roman"/>
          <w:b/>
          <w:sz w:val="32"/>
          <w:szCs w:val="32"/>
        </w:rPr>
        <w:t>sorganisation und Regeln in der Oberstufe</w:t>
      </w:r>
    </w:p>
    <w:p w14:paraId="2A7DDAB0" w14:textId="77777777" w:rsidR="00385671" w:rsidRDefault="00385671" w:rsidP="00121B48">
      <w:pPr>
        <w:rPr>
          <w:rFonts w:ascii="Times New Roman" w:hAnsi="Times New Roman"/>
          <w:sz w:val="24"/>
          <w:szCs w:val="24"/>
        </w:rPr>
      </w:pPr>
    </w:p>
    <w:p w14:paraId="0651DC8A" w14:textId="77777777" w:rsidR="00B24021" w:rsidRDefault="00B24021" w:rsidP="00B24021">
      <w:pPr>
        <w:rPr>
          <w:rFonts w:ascii="Times New Roman" w:hAnsi="Times New Roman"/>
          <w:sz w:val="28"/>
          <w:szCs w:val="28"/>
        </w:rPr>
      </w:pPr>
    </w:p>
    <w:p w14:paraId="146F2101" w14:textId="6F40B204" w:rsidR="00B24021" w:rsidRPr="00121B48" w:rsidRDefault="00B24021" w:rsidP="00B24021">
      <w:pPr>
        <w:rPr>
          <w:rFonts w:ascii="Times New Roman" w:hAnsi="Times New Roman"/>
          <w:sz w:val="28"/>
          <w:szCs w:val="28"/>
        </w:rPr>
      </w:pPr>
      <w:r w:rsidRPr="00121B48">
        <w:rPr>
          <w:rFonts w:ascii="Times New Roman" w:hAnsi="Times New Roman"/>
          <w:sz w:val="28"/>
          <w:szCs w:val="28"/>
        </w:rPr>
        <w:t>Vor- u. Nachname:</w:t>
      </w:r>
      <w:r>
        <w:rPr>
          <w:rFonts w:ascii="Times New Roman" w:hAnsi="Times New Roman"/>
          <w:sz w:val="28"/>
          <w:szCs w:val="28"/>
        </w:rPr>
        <w:t xml:space="preserve"> __</w:t>
      </w:r>
      <w:r w:rsidRPr="00121B48">
        <w:rPr>
          <w:rFonts w:ascii="Times New Roman" w:hAnsi="Times New Roman"/>
          <w:sz w:val="28"/>
          <w:szCs w:val="28"/>
        </w:rPr>
        <w:t>___________________________</w:t>
      </w:r>
      <w:r>
        <w:rPr>
          <w:rFonts w:ascii="Times New Roman" w:hAnsi="Times New Roman"/>
          <w:sz w:val="28"/>
          <w:szCs w:val="28"/>
        </w:rPr>
        <w:t xml:space="preserve">__            </w:t>
      </w:r>
      <w:r w:rsidR="009D058E" w:rsidRPr="00121B48">
        <w:rPr>
          <w:rFonts w:ascii="Times New Roman" w:hAnsi="Times New Roman"/>
          <w:sz w:val="28"/>
          <w:szCs w:val="28"/>
        </w:rPr>
        <w:t>Klasse: _</w:t>
      </w:r>
      <w:r w:rsidRPr="00121B48">
        <w:rPr>
          <w:rFonts w:ascii="Times New Roman" w:hAnsi="Times New Roman"/>
          <w:sz w:val="28"/>
          <w:szCs w:val="28"/>
        </w:rPr>
        <w:t>_</w:t>
      </w:r>
      <w:r>
        <w:rPr>
          <w:rFonts w:ascii="Times New Roman" w:hAnsi="Times New Roman"/>
          <w:sz w:val="28"/>
          <w:szCs w:val="28"/>
        </w:rPr>
        <w:t>__</w:t>
      </w:r>
      <w:r w:rsidRPr="00121B48">
        <w:rPr>
          <w:rFonts w:ascii="Times New Roman" w:hAnsi="Times New Roman"/>
          <w:sz w:val="28"/>
          <w:szCs w:val="28"/>
        </w:rPr>
        <w:t>__</w:t>
      </w:r>
    </w:p>
    <w:p w14:paraId="1E23AC29" w14:textId="77777777" w:rsidR="00385671" w:rsidRDefault="00385671" w:rsidP="00121B48">
      <w:pPr>
        <w:rPr>
          <w:rFonts w:ascii="Times New Roman" w:hAnsi="Times New Roman"/>
          <w:sz w:val="24"/>
          <w:szCs w:val="24"/>
        </w:rPr>
      </w:pPr>
    </w:p>
    <w:p w14:paraId="1897CEA1" w14:textId="77777777" w:rsidR="00B24021" w:rsidRDefault="00B24021" w:rsidP="00121B48">
      <w:pPr>
        <w:rPr>
          <w:rFonts w:ascii="Times New Roman" w:hAnsi="Times New Roman"/>
          <w:sz w:val="24"/>
          <w:szCs w:val="24"/>
        </w:rPr>
      </w:pPr>
    </w:p>
    <w:p w14:paraId="12DEB428" w14:textId="77777777" w:rsidR="00B24021" w:rsidRDefault="00B24021" w:rsidP="00121B48">
      <w:pPr>
        <w:rPr>
          <w:rFonts w:ascii="Times New Roman" w:hAnsi="Times New Roman"/>
          <w:sz w:val="24"/>
          <w:szCs w:val="24"/>
        </w:rPr>
      </w:pPr>
    </w:p>
    <w:p w14:paraId="4B7D3D36" w14:textId="783FE4A0" w:rsidR="00121B48" w:rsidRDefault="00121B48" w:rsidP="00121B48">
      <w:pPr>
        <w:rPr>
          <w:rFonts w:ascii="Times New Roman" w:hAnsi="Times New Roman"/>
          <w:sz w:val="24"/>
          <w:szCs w:val="24"/>
        </w:rPr>
      </w:pPr>
      <w:r w:rsidRPr="00121B48">
        <w:rPr>
          <w:rFonts w:ascii="Times New Roman" w:hAnsi="Times New Roman"/>
          <w:sz w:val="24"/>
          <w:szCs w:val="24"/>
        </w:rPr>
        <w:t xml:space="preserve">Hiermit bestätige ich die Kenntnisnahme der </w:t>
      </w:r>
      <w:r w:rsidR="000B4DB4">
        <w:rPr>
          <w:rFonts w:ascii="Times New Roman" w:hAnsi="Times New Roman"/>
          <w:sz w:val="24"/>
          <w:szCs w:val="24"/>
        </w:rPr>
        <w:t xml:space="preserve">obigen </w:t>
      </w:r>
      <w:r w:rsidR="00385671">
        <w:rPr>
          <w:rFonts w:ascii="Times New Roman" w:hAnsi="Times New Roman"/>
          <w:sz w:val="24"/>
          <w:szCs w:val="24"/>
        </w:rPr>
        <w:t>„</w:t>
      </w:r>
      <w:r w:rsidR="000B4DB4">
        <w:rPr>
          <w:rFonts w:ascii="Times New Roman" w:hAnsi="Times New Roman"/>
          <w:sz w:val="24"/>
          <w:szCs w:val="24"/>
        </w:rPr>
        <w:t>Unterrichtsorganisation und Regeln in der Oberstufe</w:t>
      </w:r>
      <w:r w:rsidR="00385671">
        <w:rPr>
          <w:rFonts w:ascii="Times New Roman" w:hAnsi="Times New Roman"/>
          <w:sz w:val="24"/>
          <w:szCs w:val="24"/>
        </w:rPr>
        <w:t>“.</w:t>
      </w:r>
    </w:p>
    <w:p w14:paraId="43E0C721" w14:textId="77777777" w:rsidR="00385671" w:rsidRDefault="00385671" w:rsidP="00121B48">
      <w:pPr>
        <w:rPr>
          <w:rFonts w:ascii="Times New Roman" w:hAnsi="Times New Roman"/>
          <w:sz w:val="24"/>
          <w:szCs w:val="24"/>
        </w:rPr>
      </w:pPr>
    </w:p>
    <w:p w14:paraId="4E125ED5" w14:textId="77777777" w:rsidR="00385671" w:rsidRPr="00121B48" w:rsidRDefault="00385671" w:rsidP="00121B48">
      <w:pPr>
        <w:rPr>
          <w:rFonts w:ascii="Times New Roman" w:hAnsi="Times New Roman"/>
          <w:sz w:val="24"/>
          <w:szCs w:val="24"/>
        </w:rPr>
      </w:pPr>
    </w:p>
    <w:p w14:paraId="1EA20D45" w14:textId="77777777" w:rsidR="00121B48" w:rsidRPr="00121B48" w:rsidRDefault="00121B48" w:rsidP="00121B48">
      <w:pPr>
        <w:ind w:left="4950" w:hanging="4950"/>
        <w:rPr>
          <w:rFonts w:ascii="Times New Roman" w:hAnsi="Times New Roman"/>
          <w:sz w:val="24"/>
          <w:szCs w:val="24"/>
        </w:rPr>
      </w:pPr>
    </w:p>
    <w:p w14:paraId="49E3E2F0" w14:textId="1DB8FC79" w:rsidR="00121B48" w:rsidRPr="00121B48" w:rsidRDefault="00121B48" w:rsidP="00121B48">
      <w:pPr>
        <w:ind w:left="4950" w:hanging="4950"/>
        <w:rPr>
          <w:rFonts w:ascii="Times New Roman" w:hAnsi="Times New Roman"/>
          <w:sz w:val="24"/>
          <w:szCs w:val="24"/>
        </w:rPr>
      </w:pPr>
      <w:r w:rsidRPr="00121B48">
        <w:rPr>
          <w:rFonts w:ascii="Times New Roman" w:hAnsi="Times New Roman"/>
          <w:sz w:val="24"/>
          <w:szCs w:val="24"/>
        </w:rPr>
        <w:t>Datum</w:t>
      </w:r>
      <w:r w:rsidR="00F81A3B">
        <w:rPr>
          <w:rFonts w:ascii="Times New Roman" w:hAnsi="Times New Roman"/>
          <w:sz w:val="24"/>
          <w:szCs w:val="24"/>
        </w:rPr>
        <w:t>:</w:t>
      </w:r>
      <w:r w:rsidRPr="00121B48">
        <w:rPr>
          <w:rFonts w:ascii="Times New Roman" w:hAnsi="Times New Roman"/>
          <w:sz w:val="24"/>
          <w:szCs w:val="24"/>
        </w:rPr>
        <w:t xml:space="preserve"> _</w:t>
      </w:r>
      <w:r w:rsidR="00F81A3B">
        <w:rPr>
          <w:rFonts w:ascii="Times New Roman" w:hAnsi="Times New Roman"/>
          <w:sz w:val="24"/>
          <w:szCs w:val="24"/>
        </w:rPr>
        <w:t>___</w:t>
      </w:r>
      <w:r w:rsidRPr="00121B48">
        <w:rPr>
          <w:rFonts w:ascii="Times New Roman" w:hAnsi="Times New Roman"/>
          <w:sz w:val="24"/>
          <w:szCs w:val="24"/>
        </w:rPr>
        <w:t>___________</w:t>
      </w:r>
      <w:r w:rsidRPr="00121B48">
        <w:rPr>
          <w:rFonts w:ascii="Times New Roman" w:hAnsi="Times New Roman"/>
          <w:sz w:val="24"/>
          <w:szCs w:val="24"/>
        </w:rPr>
        <w:tab/>
        <w:t>_____________________</w:t>
      </w:r>
      <w:r w:rsidR="00385671">
        <w:rPr>
          <w:rFonts w:ascii="Times New Roman" w:hAnsi="Times New Roman"/>
          <w:sz w:val="24"/>
          <w:szCs w:val="24"/>
        </w:rPr>
        <w:t>__</w:t>
      </w:r>
      <w:r w:rsidRPr="00121B48">
        <w:rPr>
          <w:rFonts w:ascii="Times New Roman" w:hAnsi="Times New Roman"/>
          <w:sz w:val="24"/>
          <w:szCs w:val="24"/>
        </w:rPr>
        <w:t>__</w:t>
      </w:r>
      <w:r w:rsidR="00F81A3B">
        <w:rPr>
          <w:rFonts w:ascii="Times New Roman" w:hAnsi="Times New Roman"/>
          <w:sz w:val="24"/>
          <w:szCs w:val="24"/>
        </w:rPr>
        <w:t>___</w:t>
      </w:r>
      <w:r w:rsidRPr="00121B48">
        <w:rPr>
          <w:rFonts w:ascii="Times New Roman" w:hAnsi="Times New Roman"/>
          <w:sz w:val="24"/>
          <w:szCs w:val="24"/>
        </w:rPr>
        <w:t>_</w:t>
      </w:r>
      <w:r w:rsidRPr="00121B48">
        <w:rPr>
          <w:rFonts w:ascii="Times New Roman" w:hAnsi="Times New Roman"/>
          <w:sz w:val="24"/>
          <w:szCs w:val="24"/>
        </w:rPr>
        <w:tab/>
        <w:t xml:space="preserve"> </w:t>
      </w:r>
      <w:r w:rsidRPr="00121B48">
        <w:rPr>
          <w:rFonts w:ascii="Times New Roman" w:hAnsi="Times New Roman"/>
          <w:sz w:val="24"/>
          <w:szCs w:val="24"/>
        </w:rPr>
        <w:tab/>
        <w:t xml:space="preserve">      </w:t>
      </w:r>
      <w:r w:rsidR="00385671">
        <w:rPr>
          <w:rFonts w:ascii="Times New Roman" w:hAnsi="Times New Roman"/>
          <w:sz w:val="24"/>
          <w:szCs w:val="24"/>
        </w:rPr>
        <w:t xml:space="preserve">  </w:t>
      </w:r>
      <w:r w:rsidR="009D058E" w:rsidRPr="00121B48">
        <w:rPr>
          <w:rFonts w:ascii="Times New Roman" w:hAnsi="Times New Roman"/>
        </w:rPr>
        <w:t>Unterschrift Schüler</w:t>
      </w:r>
      <w:r w:rsidRPr="00121B48">
        <w:rPr>
          <w:rFonts w:ascii="Times New Roman" w:hAnsi="Times New Roman"/>
        </w:rPr>
        <w:t>(in)</w:t>
      </w:r>
      <w:r w:rsidRPr="00121B48">
        <w:rPr>
          <w:rFonts w:ascii="Times New Roman" w:hAnsi="Times New Roman"/>
          <w:sz w:val="24"/>
          <w:szCs w:val="24"/>
        </w:rPr>
        <w:t xml:space="preserve">   </w:t>
      </w:r>
    </w:p>
    <w:p w14:paraId="4685E6FB" w14:textId="77777777" w:rsidR="00121B48" w:rsidRPr="00121B48" w:rsidRDefault="00121B48" w:rsidP="00121B48">
      <w:pPr>
        <w:ind w:left="4950" w:hanging="4950"/>
        <w:rPr>
          <w:rFonts w:ascii="Times New Roman" w:hAnsi="Times New Roman"/>
          <w:sz w:val="24"/>
          <w:szCs w:val="24"/>
        </w:rPr>
      </w:pPr>
      <w:r w:rsidRPr="00121B48">
        <w:rPr>
          <w:rFonts w:ascii="Times New Roman" w:hAnsi="Times New Roman"/>
          <w:sz w:val="24"/>
          <w:szCs w:val="24"/>
        </w:rPr>
        <w:t xml:space="preserve">        </w:t>
      </w:r>
    </w:p>
    <w:p w14:paraId="02EAA0CE" w14:textId="77777777" w:rsidR="00385671" w:rsidRDefault="00121B48" w:rsidP="00121B48">
      <w:pPr>
        <w:ind w:left="4950" w:hanging="4950"/>
        <w:rPr>
          <w:rFonts w:ascii="Times New Roman" w:hAnsi="Times New Roman"/>
          <w:sz w:val="24"/>
          <w:szCs w:val="24"/>
        </w:rPr>
      </w:pPr>
      <w:r w:rsidRPr="00121B48">
        <w:rPr>
          <w:rFonts w:ascii="Times New Roman" w:hAnsi="Times New Roman"/>
          <w:sz w:val="24"/>
          <w:szCs w:val="24"/>
        </w:rPr>
        <w:tab/>
      </w:r>
    </w:p>
    <w:p w14:paraId="19FB0433" w14:textId="472AE291" w:rsidR="00121B48" w:rsidRPr="00121B48" w:rsidRDefault="00F81A3B" w:rsidP="00385671">
      <w:pPr>
        <w:ind w:left="4950"/>
        <w:rPr>
          <w:rFonts w:ascii="Times New Roman" w:hAnsi="Times New Roman"/>
          <w:sz w:val="24"/>
          <w:szCs w:val="24"/>
        </w:rPr>
      </w:pPr>
      <w:r>
        <w:rPr>
          <w:rFonts w:ascii="Times New Roman" w:hAnsi="Times New Roman"/>
          <w:sz w:val="24"/>
          <w:szCs w:val="24"/>
        </w:rPr>
        <w:t>__</w:t>
      </w:r>
      <w:r w:rsidR="00121B48" w:rsidRPr="00121B48">
        <w:rPr>
          <w:rFonts w:ascii="Times New Roman" w:hAnsi="Times New Roman"/>
          <w:sz w:val="24"/>
          <w:szCs w:val="24"/>
        </w:rPr>
        <w:t>___________________________</w:t>
      </w:r>
    </w:p>
    <w:p w14:paraId="66A013E0" w14:textId="762A09C0" w:rsidR="007A3632" w:rsidRPr="006B20E3" w:rsidRDefault="00121B48" w:rsidP="00BB4FAB">
      <w:pPr>
        <w:rPr>
          <w:rFonts w:ascii="Times New Roman" w:hAnsi="Times New Roman"/>
          <w:sz w:val="24"/>
          <w:szCs w:val="24"/>
        </w:rPr>
      </w:pPr>
      <w:r w:rsidRPr="00121B48">
        <w:rPr>
          <w:rFonts w:ascii="Times New Roman" w:hAnsi="Times New Roman"/>
          <w:sz w:val="24"/>
          <w:szCs w:val="24"/>
        </w:rPr>
        <w:tab/>
      </w:r>
      <w:r w:rsidRPr="00121B48">
        <w:rPr>
          <w:rFonts w:ascii="Times New Roman" w:hAnsi="Times New Roman"/>
          <w:sz w:val="24"/>
          <w:szCs w:val="24"/>
        </w:rPr>
        <w:tab/>
      </w:r>
      <w:r w:rsidRPr="00121B48">
        <w:rPr>
          <w:rFonts w:ascii="Times New Roman" w:hAnsi="Times New Roman"/>
          <w:sz w:val="24"/>
          <w:szCs w:val="24"/>
        </w:rPr>
        <w:tab/>
      </w:r>
      <w:r w:rsidRPr="00121B48">
        <w:rPr>
          <w:rFonts w:ascii="Times New Roman" w:hAnsi="Times New Roman"/>
          <w:sz w:val="24"/>
          <w:szCs w:val="24"/>
        </w:rPr>
        <w:tab/>
      </w:r>
      <w:r w:rsidRPr="00121B48">
        <w:rPr>
          <w:rFonts w:ascii="Times New Roman" w:hAnsi="Times New Roman"/>
          <w:sz w:val="24"/>
          <w:szCs w:val="24"/>
        </w:rPr>
        <w:tab/>
      </w:r>
      <w:r w:rsidRPr="00121B48">
        <w:rPr>
          <w:rFonts w:ascii="Times New Roman" w:hAnsi="Times New Roman"/>
          <w:sz w:val="24"/>
          <w:szCs w:val="24"/>
        </w:rPr>
        <w:tab/>
      </w:r>
      <w:r w:rsidRPr="00121B48">
        <w:rPr>
          <w:rFonts w:ascii="Times New Roman" w:hAnsi="Times New Roman"/>
        </w:rPr>
        <w:tab/>
        <w:t xml:space="preserve"> </w:t>
      </w:r>
      <w:bookmarkStart w:id="1" w:name="_GoBack"/>
      <w:bookmarkEnd w:id="1"/>
      <w:r w:rsidRPr="00121B48">
        <w:rPr>
          <w:rFonts w:ascii="Times New Roman" w:hAnsi="Times New Roman"/>
        </w:rPr>
        <w:t>Unterschrift Erziehungsberechtigte(r)</w:t>
      </w:r>
      <w:r w:rsidR="003B357F">
        <w:rPr>
          <w:rFonts w:ascii="Times New Roman" w:hAnsi="Times New Roman"/>
        </w:rPr>
        <w:t xml:space="preserve"> </w:t>
      </w:r>
    </w:p>
    <w:sectPr w:rsidR="007A3632" w:rsidRPr="006B20E3" w:rsidSect="005F3E7C">
      <w:headerReference w:type="default" r:id="rId8"/>
      <w:footerReference w:type="default" r:id="rId9"/>
      <w:type w:val="continuous"/>
      <w:pgSz w:w="11907" w:h="16840"/>
      <w:pgMar w:top="0" w:right="1134" w:bottom="1985" w:left="1418" w:header="283"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EB0C6" w14:textId="77777777" w:rsidR="00920D22" w:rsidRDefault="00920D22">
      <w:r>
        <w:separator/>
      </w:r>
    </w:p>
  </w:endnote>
  <w:endnote w:type="continuationSeparator" w:id="0">
    <w:p w14:paraId="3E1B05E0" w14:textId="77777777" w:rsidR="00920D22" w:rsidRDefault="00920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B6C78" w14:textId="77777777" w:rsidR="00F36592" w:rsidRDefault="00F3659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366FE" w14:textId="77777777" w:rsidR="00920D22" w:rsidRDefault="00920D22">
      <w:r>
        <w:separator/>
      </w:r>
    </w:p>
  </w:footnote>
  <w:footnote w:type="continuationSeparator" w:id="0">
    <w:p w14:paraId="2A1E1DE2" w14:textId="77777777" w:rsidR="00920D22" w:rsidRDefault="00920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C3363" w14:textId="4DCE89AF" w:rsidR="006B547B" w:rsidRDefault="00F25F78">
    <w:pPr>
      <w:pStyle w:val="Kopfzeile"/>
    </w:pPr>
    <w:r>
      <w:rPr>
        <w:noProof/>
      </w:rPr>
      <mc:AlternateContent>
        <mc:Choice Requires="wps">
          <w:drawing>
            <wp:anchor distT="0" distB="0" distL="114300" distR="114300" simplePos="0" relativeHeight="251658752" behindDoc="0" locked="0" layoutInCell="1" allowOverlap="0" wp14:anchorId="2E116A96" wp14:editId="71B5280E">
              <wp:simplePos x="0" y="0"/>
              <wp:positionH relativeFrom="page">
                <wp:posOffset>180340</wp:posOffset>
              </wp:positionH>
              <wp:positionV relativeFrom="page">
                <wp:posOffset>5346700</wp:posOffset>
              </wp:positionV>
              <wp:extent cx="252095" cy="0"/>
              <wp:effectExtent l="0" t="0" r="0" b="0"/>
              <wp:wrapSquare wrapText="bothSides"/>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B7719B3" id="Line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421pt" to="34.0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" o:allowoverlap="f">
              <w10:wrap type="square" anchorx="page" anchory="page"/>
            </v:line>
          </w:pict>
        </mc:Fallback>
      </mc:AlternateContent>
    </w:r>
    <w:r>
      <w:rPr>
        <w:noProof/>
      </w:rPr>
      <mc:AlternateContent>
        <mc:Choice Requires="wps">
          <w:drawing>
            <wp:anchor distT="0" distB="0" distL="114300" distR="114300" simplePos="0" relativeHeight="251657728" behindDoc="0" locked="0" layoutInCell="1" allowOverlap="0" wp14:anchorId="6D32D1AF" wp14:editId="28DB0649">
              <wp:simplePos x="0" y="0"/>
              <wp:positionH relativeFrom="page">
                <wp:posOffset>180340</wp:posOffset>
              </wp:positionH>
              <wp:positionV relativeFrom="page">
                <wp:posOffset>7560945</wp:posOffset>
              </wp:positionV>
              <wp:extent cx="179705" cy="0"/>
              <wp:effectExtent l="0" t="0" r="0" b="0"/>
              <wp:wrapSquare wrapText="bothSides"/>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D050FE0"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95.35pt" to="28.3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" o:allowoverlap="f">
              <w10:wrap type="square" anchorx="page" anchory="page"/>
            </v:line>
          </w:pict>
        </mc:Fallback>
      </mc:AlternateContent>
    </w:r>
    <w:r>
      <w:rPr>
        <w:noProof/>
      </w:rPr>
      <mc:AlternateContent>
        <mc:Choice Requires="wps">
          <w:drawing>
            <wp:anchor distT="0" distB="0" distL="114300" distR="114300" simplePos="0" relativeHeight="251656704" behindDoc="0" locked="0" layoutInCell="1" allowOverlap="0" wp14:anchorId="51A31491" wp14:editId="6F3965E4">
              <wp:simplePos x="0" y="0"/>
              <wp:positionH relativeFrom="page">
                <wp:posOffset>180340</wp:posOffset>
              </wp:positionH>
              <wp:positionV relativeFrom="page">
                <wp:posOffset>3780790</wp:posOffset>
              </wp:positionV>
              <wp:extent cx="179705" cy="0"/>
              <wp:effectExtent l="0" t="0" r="0" b="0"/>
              <wp:wrapSquare wrapText="bothSides"/>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D981618" id="Line 1"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" o:allowoverlap="f">
              <w10:wrap type="square"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7707D"/>
    <w:multiLevelType w:val="hybridMultilevel"/>
    <w:tmpl w:val="643E38C4"/>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389C73EB"/>
    <w:multiLevelType w:val="hybridMultilevel"/>
    <w:tmpl w:val="B3C64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20D038C"/>
    <w:multiLevelType w:val="hybridMultilevel"/>
    <w:tmpl w:val="A5C4D50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739"/>
    <w:rsid w:val="00011B08"/>
    <w:rsid w:val="0002655F"/>
    <w:rsid w:val="0005785F"/>
    <w:rsid w:val="00057E16"/>
    <w:rsid w:val="00065AF8"/>
    <w:rsid w:val="00072185"/>
    <w:rsid w:val="00073380"/>
    <w:rsid w:val="000B0F31"/>
    <w:rsid w:val="000B4DB4"/>
    <w:rsid w:val="000B7A69"/>
    <w:rsid w:val="000C23F0"/>
    <w:rsid w:val="000E7275"/>
    <w:rsid w:val="000F1D35"/>
    <w:rsid w:val="000F57A8"/>
    <w:rsid w:val="00121B48"/>
    <w:rsid w:val="001543CB"/>
    <w:rsid w:val="00163ACA"/>
    <w:rsid w:val="00167F68"/>
    <w:rsid w:val="001724E8"/>
    <w:rsid w:val="001754B6"/>
    <w:rsid w:val="00176BF0"/>
    <w:rsid w:val="00197A67"/>
    <w:rsid w:val="001B6D5A"/>
    <w:rsid w:val="001D6D96"/>
    <w:rsid w:val="001D7DF1"/>
    <w:rsid w:val="001F3511"/>
    <w:rsid w:val="001F5B08"/>
    <w:rsid w:val="00202BB6"/>
    <w:rsid w:val="002053DD"/>
    <w:rsid w:val="00232ABD"/>
    <w:rsid w:val="00270932"/>
    <w:rsid w:val="00272D7E"/>
    <w:rsid w:val="00277752"/>
    <w:rsid w:val="00290343"/>
    <w:rsid w:val="002C558A"/>
    <w:rsid w:val="002D178F"/>
    <w:rsid w:val="002F7BD9"/>
    <w:rsid w:val="00362A1A"/>
    <w:rsid w:val="00367C67"/>
    <w:rsid w:val="00370EE0"/>
    <w:rsid w:val="00385671"/>
    <w:rsid w:val="003950EF"/>
    <w:rsid w:val="00395B7D"/>
    <w:rsid w:val="003A338A"/>
    <w:rsid w:val="003B357F"/>
    <w:rsid w:val="003B3D63"/>
    <w:rsid w:val="003C01E9"/>
    <w:rsid w:val="003E37FC"/>
    <w:rsid w:val="003E7CE7"/>
    <w:rsid w:val="004175D7"/>
    <w:rsid w:val="00423916"/>
    <w:rsid w:val="004316A0"/>
    <w:rsid w:val="004518D3"/>
    <w:rsid w:val="0045505B"/>
    <w:rsid w:val="004809F3"/>
    <w:rsid w:val="004A2334"/>
    <w:rsid w:val="004B3A8D"/>
    <w:rsid w:val="004E757E"/>
    <w:rsid w:val="00511005"/>
    <w:rsid w:val="00522FBA"/>
    <w:rsid w:val="005237C0"/>
    <w:rsid w:val="005578E9"/>
    <w:rsid w:val="0057084E"/>
    <w:rsid w:val="005841DE"/>
    <w:rsid w:val="00587FCC"/>
    <w:rsid w:val="00590F80"/>
    <w:rsid w:val="00595D0A"/>
    <w:rsid w:val="005D7A3E"/>
    <w:rsid w:val="005F3E7C"/>
    <w:rsid w:val="0062316E"/>
    <w:rsid w:val="006235AF"/>
    <w:rsid w:val="00630165"/>
    <w:rsid w:val="00630B60"/>
    <w:rsid w:val="00641049"/>
    <w:rsid w:val="00647409"/>
    <w:rsid w:val="00657DDD"/>
    <w:rsid w:val="006646C1"/>
    <w:rsid w:val="00670B78"/>
    <w:rsid w:val="00675938"/>
    <w:rsid w:val="00681D2B"/>
    <w:rsid w:val="006B20E3"/>
    <w:rsid w:val="006B547B"/>
    <w:rsid w:val="006C3EBB"/>
    <w:rsid w:val="006D6AD0"/>
    <w:rsid w:val="006E6D35"/>
    <w:rsid w:val="006F357B"/>
    <w:rsid w:val="00701DA7"/>
    <w:rsid w:val="007316EE"/>
    <w:rsid w:val="007336ED"/>
    <w:rsid w:val="00794052"/>
    <w:rsid w:val="007A3632"/>
    <w:rsid w:val="007C129E"/>
    <w:rsid w:val="007D16BB"/>
    <w:rsid w:val="007D7A69"/>
    <w:rsid w:val="007D7E4A"/>
    <w:rsid w:val="007E37D4"/>
    <w:rsid w:val="007F50CB"/>
    <w:rsid w:val="008055C2"/>
    <w:rsid w:val="00827EB3"/>
    <w:rsid w:val="008321DD"/>
    <w:rsid w:val="00857079"/>
    <w:rsid w:val="008D067D"/>
    <w:rsid w:val="008E0F4B"/>
    <w:rsid w:val="008E3C05"/>
    <w:rsid w:val="009005EF"/>
    <w:rsid w:val="00917329"/>
    <w:rsid w:val="00920D22"/>
    <w:rsid w:val="00931494"/>
    <w:rsid w:val="00931938"/>
    <w:rsid w:val="0093279C"/>
    <w:rsid w:val="00943476"/>
    <w:rsid w:val="00951BE6"/>
    <w:rsid w:val="00973C15"/>
    <w:rsid w:val="00984D9A"/>
    <w:rsid w:val="009978DE"/>
    <w:rsid w:val="009B5231"/>
    <w:rsid w:val="009C3A9F"/>
    <w:rsid w:val="009D058E"/>
    <w:rsid w:val="009D69F9"/>
    <w:rsid w:val="009E40C3"/>
    <w:rsid w:val="009E5CE9"/>
    <w:rsid w:val="009E6DA3"/>
    <w:rsid w:val="009E7C20"/>
    <w:rsid w:val="009F6B6F"/>
    <w:rsid w:val="00A23932"/>
    <w:rsid w:val="00A23B6D"/>
    <w:rsid w:val="00A4317E"/>
    <w:rsid w:val="00A84012"/>
    <w:rsid w:val="00AA11EE"/>
    <w:rsid w:val="00AB266D"/>
    <w:rsid w:val="00AC04B1"/>
    <w:rsid w:val="00AC13C9"/>
    <w:rsid w:val="00AC372E"/>
    <w:rsid w:val="00AD08F5"/>
    <w:rsid w:val="00AF63F4"/>
    <w:rsid w:val="00B1369B"/>
    <w:rsid w:val="00B13739"/>
    <w:rsid w:val="00B20851"/>
    <w:rsid w:val="00B24021"/>
    <w:rsid w:val="00B47BD8"/>
    <w:rsid w:val="00B60DEC"/>
    <w:rsid w:val="00BB17D7"/>
    <w:rsid w:val="00BB4FAB"/>
    <w:rsid w:val="00BD13D6"/>
    <w:rsid w:val="00BE3EC9"/>
    <w:rsid w:val="00C00596"/>
    <w:rsid w:val="00C13194"/>
    <w:rsid w:val="00C26679"/>
    <w:rsid w:val="00C368D8"/>
    <w:rsid w:val="00C36A25"/>
    <w:rsid w:val="00C51180"/>
    <w:rsid w:val="00C546DD"/>
    <w:rsid w:val="00C84641"/>
    <w:rsid w:val="00CA6519"/>
    <w:rsid w:val="00CA7AB3"/>
    <w:rsid w:val="00CC1A1E"/>
    <w:rsid w:val="00CC3E9D"/>
    <w:rsid w:val="00CD7AF9"/>
    <w:rsid w:val="00CE48BC"/>
    <w:rsid w:val="00CF696F"/>
    <w:rsid w:val="00D00D89"/>
    <w:rsid w:val="00D32389"/>
    <w:rsid w:val="00D3613B"/>
    <w:rsid w:val="00D570E9"/>
    <w:rsid w:val="00D60194"/>
    <w:rsid w:val="00D7273F"/>
    <w:rsid w:val="00D94015"/>
    <w:rsid w:val="00DB3E35"/>
    <w:rsid w:val="00DC122E"/>
    <w:rsid w:val="00DC623C"/>
    <w:rsid w:val="00DE73F2"/>
    <w:rsid w:val="00E10142"/>
    <w:rsid w:val="00E10972"/>
    <w:rsid w:val="00E20FF9"/>
    <w:rsid w:val="00E24B75"/>
    <w:rsid w:val="00E26C4F"/>
    <w:rsid w:val="00E43B52"/>
    <w:rsid w:val="00E57784"/>
    <w:rsid w:val="00E805F2"/>
    <w:rsid w:val="00E940F5"/>
    <w:rsid w:val="00EA5882"/>
    <w:rsid w:val="00EB597A"/>
    <w:rsid w:val="00EC61E4"/>
    <w:rsid w:val="00ED2A32"/>
    <w:rsid w:val="00ED3440"/>
    <w:rsid w:val="00ED55CE"/>
    <w:rsid w:val="00F07DE1"/>
    <w:rsid w:val="00F215D7"/>
    <w:rsid w:val="00F25F78"/>
    <w:rsid w:val="00F36592"/>
    <w:rsid w:val="00F5225F"/>
    <w:rsid w:val="00F64854"/>
    <w:rsid w:val="00F776B0"/>
    <w:rsid w:val="00F81A3B"/>
    <w:rsid w:val="00FC2F93"/>
    <w:rsid w:val="00FE5AB8"/>
    <w:rsid w:val="00FF6532"/>
    <w:rsid w:val="00FF71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731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E37FC"/>
    <w:pPr>
      <w:overflowPunct w:val="0"/>
      <w:autoSpaceDE w:val="0"/>
      <w:autoSpaceDN w:val="0"/>
      <w:adjustRightInd w:val="0"/>
      <w:textAlignment w:val="baseline"/>
    </w:pPr>
    <w:rPr>
      <w:rFonts w:ascii="Arial" w:hAnsi="Arial"/>
    </w:rPr>
  </w:style>
  <w:style w:type="paragraph" w:styleId="berschrift1">
    <w:name w:val="heading 1"/>
    <w:basedOn w:val="Standard"/>
    <w:next w:val="Standard"/>
    <w:qFormat/>
    <w:rsid w:val="008321DD"/>
    <w:pPr>
      <w:keepNext/>
      <w:spacing w:before="100"/>
      <w:outlineLvl w:val="0"/>
    </w:pPr>
    <w:rPr>
      <w:rFonts w:cs="Arial"/>
      <w:b/>
      <w:lang w:val="fr-FR"/>
    </w:rPr>
  </w:style>
  <w:style w:type="paragraph" w:styleId="berschrift2">
    <w:name w:val="heading 2"/>
    <w:basedOn w:val="Standard"/>
    <w:next w:val="Standard"/>
    <w:qFormat/>
    <w:pPr>
      <w:keepNext/>
      <w:spacing w:before="240" w:line="240" w:lineRule="atLeast"/>
      <w:ind w:left="709"/>
      <w:jc w:val="right"/>
      <w:outlineLvl w:val="1"/>
    </w:pPr>
    <w:rPr>
      <w:rFonts w:cs="Arial"/>
    </w:rPr>
  </w:style>
  <w:style w:type="paragraph" w:styleId="berschrift3">
    <w:name w:val="heading 3"/>
    <w:basedOn w:val="Standard"/>
    <w:next w:val="Standard"/>
    <w:qFormat/>
    <w:pPr>
      <w:keepNext/>
      <w:ind w:right="-3"/>
      <w:outlineLvl w:val="2"/>
    </w:pPr>
    <w:rPr>
      <w:rFonts w:cs="Arial"/>
      <w:b/>
      <w:sz w:val="24"/>
    </w:rPr>
  </w:style>
  <w:style w:type="paragraph" w:styleId="berschrift4">
    <w:name w:val="heading 4"/>
    <w:basedOn w:val="Standard"/>
    <w:next w:val="Standard"/>
    <w:qFormat/>
    <w:pPr>
      <w:keepNext/>
      <w:outlineLvl w:val="3"/>
    </w:pPr>
    <w:rPr>
      <w:rFonts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NListe">
    <w:name w:val="TNListe"/>
    <w:basedOn w:val="Standard"/>
    <w:pPr>
      <w:tabs>
        <w:tab w:val="left" w:pos="4800"/>
        <w:tab w:val="left" w:pos="5520"/>
        <w:tab w:val="left" w:pos="7200"/>
      </w:tabs>
      <w:spacing w:before="240"/>
      <w:ind w:left="7200" w:hanging="7200"/>
    </w:pPr>
    <w:rPr>
      <w:rFonts w:ascii="Courier New" w:hAnsi="Courier New"/>
      <w:sz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customStyle="1" w:styleId="Tabellengitternetz">
    <w:name w:val="Tabellengitternetz"/>
    <w:basedOn w:val="NormaleTabelle"/>
    <w:rsid w:val="00951BE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F64854"/>
    <w:rPr>
      <w:color w:val="0563C1" w:themeColor="hyperlink"/>
      <w:u w:val="single"/>
    </w:rPr>
  </w:style>
  <w:style w:type="character" w:customStyle="1" w:styleId="NichtaufgelsteErwhnung1">
    <w:name w:val="Nicht aufgelöste Erwähnung1"/>
    <w:basedOn w:val="Absatz-Standardschriftart"/>
    <w:uiPriority w:val="99"/>
    <w:semiHidden/>
    <w:unhideWhenUsed/>
    <w:rsid w:val="00F64854"/>
    <w:rPr>
      <w:color w:val="605E5C"/>
      <w:shd w:val="clear" w:color="auto" w:fill="E1DFDD"/>
    </w:rPr>
  </w:style>
  <w:style w:type="paragraph" w:styleId="Titel">
    <w:name w:val="Title"/>
    <w:basedOn w:val="Standard"/>
    <w:next w:val="Standard"/>
    <w:link w:val="TitelZchn"/>
    <w:qFormat/>
    <w:rsid w:val="008321DD"/>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rsid w:val="008321DD"/>
    <w:rPr>
      <w:rFonts w:ascii="Arial" w:eastAsiaTheme="majorEastAsia" w:hAnsi="Arial" w:cstheme="majorBidi"/>
      <w:spacing w:val="-10"/>
      <w:kern w:val="28"/>
      <w:sz w:val="56"/>
      <w:szCs w:val="56"/>
    </w:rPr>
  </w:style>
  <w:style w:type="paragraph" w:styleId="Listenabsatz">
    <w:name w:val="List Paragraph"/>
    <w:basedOn w:val="Standard"/>
    <w:uiPriority w:val="34"/>
    <w:qFormat/>
    <w:rsid w:val="008321DD"/>
    <w:pPr>
      <w:ind w:left="720"/>
      <w:contextualSpacing/>
    </w:pPr>
  </w:style>
  <w:style w:type="paragraph" w:styleId="Untertitel">
    <w:name w:val="Subtitle"/>
    <w:basedOn w:val="Standard"/>
    <w:next w:val="Standard"/>
    <w:link w:val="UntertitelZchn"/>
    <w:qFormat/>
    <w:rsid w:val="008321DD"/>
    <w:pPr>
      <w:numPr>
        <w:ilvl w:val="1"/>
      </w:numPr>
      <w:spacing w:after="160"/>
    </w:pPr>
    <w:rPr>
      <w:rFonts w:eastAsiaTheme="minorEastAsia" w:cstheme="minorBidi"/>
      <w:color w:val="5A5A5A" w:themeColor="text1" w:themeTint="A5"/>
      <w:spacing w:val="15"/>
      <w:sz w:val="22"/>
      <w:szCs w:val="22"/>
    </w:rPr>
  </w:style>
  <w:style w:type="character" w:customStyle="1" w:styleId="UntertitelZchn">
    <w:name w:val="Untertitel Zchn"/>
    <w:basedOn w:val="Absatz-Standardschriftart"/>
    <w:link w:val="Untertitel"/>
    <w:rsid w:val="008321DD"/>
    <w:rPr>
      <w:rFonts w:ascii="Arial" w:eastAsiaTheme="minorEastAsia" w:hAnsi="Arial" w:cstheme="minorBidi"/>
      <w:color w:val="5A5A5A" w:themeColor="text1" w:themeTint="A5"/>
      <w:spacing w:val="15"/>
      <w:sz w:val="22"/>
      <w:szCs w:val="22"/>
    </w:rPr>
  </w:style>
  <w:style w:type="paragraph" w:customStyle="1" w:styleId="Klein">
    <w:name w:val="Klein"/>
    <w:basedOn w:val="Standard"/>
    <w:link w:val="KleinZchn"/>
    <w:qFormat/>
    <w:rsid w:val="001754B6"/>
    <w:pPr>
      <w:framePr w:wrap="around" w:vAnchor="page" w:hAnchor="text" w:y="2553"/>
      <w:tabs>
        <w:tab w:val="left" w:pos="1418"/>
      </w:tabs>
      <w:spacing w:line="240" w:lineRule="exact"/>
      <w:suppressOverlap/>
    </w:pPr>
    <w:rPr>
      <w:sz w:val="16"/>
      <w:szCs w:val="16"/>
    </w:rPr>
  </w:style>
  <w:style w:type="character" w:customStyle="1" w:styleId="KleinZchn">
    <w:name w:val="Klein Zchn"/>
    <w:basedOn w:val="Absatz-Standardschriftart"/>
    <w:link w:val="Klein"/>
    <w:rsid w:val="001754B6"/>
    <w:rPr>
      <w:rFonts w:ascii="Arial" w:hAnsi="Arial"/>
      <w:sz w:val="16"/>
      <w:szCs w:val="16"/>
    </w:rPr>
  </w:style>
  <w:style w:type="paragraph" w:customStyle="1" w:styleId="HeaderRechts">
    <w:name w:val="HeaderRechts"/>
    <w:basedOn w:val="berschrift1"/>
    <w:link w:val="HeaderRechtsZchn"/>
    <w:qFormat/>
    <w:rsid w:val="004175D7"/>
    <w:pPr>
      <w:jc w:val="right"/>
    </w:pPr>
    <w:rPr>
      <w:smallCaps/>
      <w:sz w:val="24"/>
      <w:u w:val="words" w:color="FFFFFF" w:themeColor="background1"/>
      <w14:textOutline w14:w="25400" w14:cap="rnd" w14:cmpd="sng" w14:algn="ctr">
        <w14:noFill/>
        <w14:prstDash w14:val="solid"/>
        <w14:bevel/>
      </w14:textOutline>
    </w:rPr>
  </w:style>
  <w:style w:type="character" w:customStyle="1" w:styleId="HeaderRechtsZchn">
    <w:name w:val="HeaderRechts Zchn"/>
    <w:basedOn w:val="Absatz-Standardschriftart"/>
    <w:link w:val="HeaderRechts"/>
    <w:rsid w:val="004175D7"/>
    <w:rPr>
      <w:rFonts w:ascii="Arial" w:hAnsi="Arial" w:cs="Arial"/>
      <w:b/>
      <w:smallCaps/>
      <w:sz w:val="24"/>
      <w:u w:val="words" w:color="FFFFFF" w:themeColor="background1"/>
      <w:lang w:val="fr-FR"/>
      <w14:textOutline w14:w="25400" w14:cap="rnd" w14:cmpd="sng" w14:algn="ctr">
        <w14:noFill/>
        <w14:prstDash w14:val="solid"/>
        <w14:bevel/>
      </w14:textOutline>
    </w:rPr>
  </w:style>
  <w:style w:type="table" w:styleId="Tabellenraster">
    <w:name w:val="Table Grid"/>
    <w:basedOn w:val="NormaleTabelle"/>
    <w:rsid w:val="00973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D60194"/>
    <w:rPr>
      <w:rFonts w:ascii="Tahoma" w:hAnsi="Tahoma" w:cs="Tahoma"/>
      <w:sz w:val="16"/>
      <w:szCs w:val="16"/>
    </w:rPr>
  </w:style>
  <w:style w:type="character" w:customStyle="1" w:styleId="SprechblasentextZchn">
    <w:name w:val="Sprechblasentext Zchn"/>
    <w:basedOn w:val="Absatz-Standardschriftart"/>
    <w:link w:val="Sprechblasentext"/>
    <w:semiHidden/>
    <w:rsid w:val="00D601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4533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2022-08-19T08:08:00Z</dcterms:created>
  <dcterms:modified xsi:type="dcterms:W3CDTF">2022-08-19T08:12:00Z</dcterms:modified>
</cp:coreProperties>
</file>